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4D5A" w14:textId="77777777" w:rsidR="009431AF" w:rsidRDefault="009431AF" w:rsidP="00280AB7">
      <w:pPr>
        <w:pStyle w:val="Title"/>
      </w:pPr>
    </w:p>
    <w:p w14:paraId="3125BAFB" w14:textId="12B1FB2B" w:rsidR="007046C7" w:rsidRPr="00125E38" w:rsidRDefault="007046C7" w:rsidP="00280AB7">
      <w:pPr>
        <w:pStyle w:val="Title"/>
      </w:pPr>
      <w:r w:rsidRPr="00125E38">
        <w:t>Old Bawn Community School</w:t>
      </w:r>
    </w:p>
    <w:p w14:paraId="672A6659" w14:textId="77777777" w:rsidR="007046C7" w:rsidRPr="00125E38" w:rsidRDefault="007046C7" w:rsidP="000C7984">
      <w:pPr>
        <w:ind w:left="-851" w:right="425"/>
        <w:jc w:val="center"/>
        <w:rPr>
          <w:sz w:val="28"/>
          <w:szCs w:val="28"/>
          <w:u w:val="single"/>
        </w:rPr>
      </w:pPr>
    </w:p>
    <w:p w14:paraId="1DC36724" w14:textId="77777777" w:rsidR="007046C7" w:rsidRPr="000C7984" w:rsidRDefault="009F6E8C" w:rsidP="00280AB7">
      <w:pPr>
        <w:jc w:val="center"/>
        <w:rPr>
          <w:b/>
          <w:sz w:val="28"/>
          <w:szCs w:val="28"/>
        </w:rPr>
      </w:pPr>
      <w:r w:rsidRPr="000C7984">
        <w:rPr>
          <w:b/>
          <w:sz w:val="28"/>
          <w:szCs w:val="28"/>
        </w:rPr>
        <w:t>Fifth Year</w:t>
      </w:r>
    </w:p>
    <w:p w14:paraId="0A37501D" w14:textId="77777777" w:rsidR="007046C7" w:rsidRPr="000C7984" w:rsidRDefault="007046C7" w:rsidP="00280AB7">
      <w:pPr>
        <w:jc w:val="center"/>
        <w:rPr>
          <w:b/>
          <w:sz w:val="28"/>
          <w:szCs w:val="28"/>
          <w:u w:val="single"/>
        </w:rPr>
      </w:pPr>
    </w:p>
    <w:p w14:paraId="4CB295EF" w14:textId="0B1A61D9" w:rsidR="007046C7" w:rsidRDefault="002108F5" w:rsidP="00280AB7">
      <w:pPr>
        <w:jc w:val="center"/>
        <w:rPr>
          <w:b/>
          <w:szCs w:val="24"/>
        </w:rPr>
      </w:pPr>
      <w:r>
        <w:rPr>
          <w:b/>
          <w:szCs w:val="24"/>
        </w:rPr>
        <w:t xml:space="preserve">Book List </w:t>
      </w:r>
      <w:r w:rsidR="00E57653">
        <w:rPr>
          <w:b/>
          <w:szCs w:val="24"/>
        </w:rPr>
        <w:t>20</w:t>
      </w:r>
      <w:r w:rsidR="00C04415">
        <w:rPr>
          <w:b/>
          <w:szCs w:val="24"/>
        </w:rPr>
        <w:t>20</w:t>
      </w:r>
      <w:r w:rsidR="00E57653">
        <w:rPr>
          <w:b/>
          <w:szCs w:val="24"/>
        </w:rPr>
        <w:t>/20</w:t>
      </w:r>
      <w:r w:rsidR="002C0B17">
        <w:rPr>
          <w:b/>
          <w:szCs w:val="24"/>
        </w:rPr>
        <w:t>2</w:t>
      </w:r>
      <w:r w:rsidR="00C04415">
        <w:rPr>
          <w:b/>
          <w:szCs w:val="24"/>
        </w:rPr>
        <w:t>1</w:t>
      </w:r>
    </w:p>
    <w:p w14:paraId="02EB378F" w14:textId="77777777" w:rsidR="007046C7" w:rsidRPr="00125E38" w:rsidRDefault="007046C7" w:rsidP="00125E38">
      <w:pPr>
        <w:jc w:val="cente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7397"/>
        <w:gridCol w:w="1531"/>
      </w:tblGrid>
      <w:tr w:rsidR="00966EBA" w14:paraId="707F2B10" w14:textId="77777777" w:rsidTr="00F30361">
        <w:tc>
          <w:tcPr>
            <w:tcW w:w="0" w:type="auto"/>
          </w:tcPr>
          <w:p w14:paraId="058ADFA3" w14:textId="77777777" w:rsidR="007046C7" w:rsidRDefault="007046C7">
            <w:pPr>
              <w:pStyle w:val="Heading2"/>
              <w:rPr>
                <w:rFonts w:ascii="Comic Sans MS" w:hAnsi="Comic Sans MS"/>
                <w:sz w:val="16"/>
                <w:szCs w:val="16"/>
              </w:rPr>
            </w:pPr>
            <w:r>
              <w:rPr>
                <w:rFonts w:ascii="Comic Sans MS" w:hAnsi="Comic Sans MS"/>
                <w:sz w:val="16"/>
                <w:szCs w:val="16"/>
              </w:rPr>
              <w:t>Irish</w:t>
            </w:r>
          </w:p>
          <w:p w14:paraId="6A05A809" w14:textId="77777777" w:rsidR="007046C7" w:rsidRDefault="007046C7">
            <w:pPr>
              <w:rPr>
                <w:rFonts w:ascii="Comic Sans MS" w:hAnsi="Comic Sans MS"/>
                <w:sz w:val="16"/>
                <w:szCs w:val="16"/>
              </w:rPr>
            </w:pPr>
          </w:p>
        </w:tc>
        <w:tc>
          <w:tcPr>
            <w:tcW w:w="7397" w:type="dxa"/>
          </w:tcPr>
          <w:p w14:paraId="187A4385" w14:textId="77777777" w:rsidR="008F44CC" w:rsidRPr="002669F1" w:rsidRDefault="0089446E">
            <w:pPr>
              <w:rPr>
                <w:rFonts w:asciiTheme="minorHAnsi" w:hAnsiTheme="minorHAnsi" w:cstheme="minorHAnsi"/>
                <w:b/>
                <w:i/>
                <w:sz w:val="20"/>
                <w:u w:val="single"/>
              </w:rPr>
            </w:pPr>
            <w:r w:rsidRPr="002669F1">
              <w:rPr>
                <w:rFonts w:asciiTheme="minorHAnsi" w:hAnsiTheme="minorHAnsi" w:cstheme="minorHAnsi"/>
                <w:b/>
                <w:i/>
                <w:sz w:val="20"/>
                <w:u w:val="single"/>
              </w:rPr>
              <w:t>Higher and ordinary level</w:t>
            </w:r>
          </w:p>
          <w:p w14:paraId="3EC6D647" w14:textId="77777777" w:rsidR="00CF0F3F" w:rsidRPr="002669F1" w:rsidRDefault="00C870B8">
            <w:pPr>
              <w:rPr>
                <w:rFonts w:asciiTheme="minorHAnsi" w:hAnsiTheme="minorHAnsi" w:cstheme="minorHAnsi"/>
                <w:sz w:val="20"/>
              </w:rPr>
            </w:pPr>
            <w:r w:rsidRPr="002669F1">
              <w:rPr>
                <w:rFonts w:asciiTheme="minorHAnsi" w:hAnsiTheme="minorHAnsi" w:cstheme="minorHAnsi"/>
                <w:sz w:val="20"/>
              </w:rPr>
              <w:t>20 pocket display folder for Sraith  Pictiur.</w:t>
            </w:r>
          </w:p>
          <w:p w14:paraId="509656CE" w14:textId="77777777" w:rsidR="00CF0F3F" w:rsidRPr="002669F1" w:rsidRDefault="00CF0F3F">
            <w:pPr>
              <w:rPr>
                <w:rFonts w:asciiTheme="minorHAnsi" w:hAnsiTheme="minorHAnsi" w:cstheme="minorHAnsi"/>
                <w:sz w:val="20"/>
              </w:rPr>
            </w:pPr>
            <w:r w:rsidRPr="002669F1">
              <w:rPr>
                <w:rFonts w:asciiTheme="minorHAnsi" w:hAnsiTheme="minorHAnsi" w:cstheme="minorHAnsi"/>
                <w:sz w:val="20"/>
              </w:rPr>
              <w:t xml:space="preserve">Irish Dictionary (An Gum) </w:t>
            </w:r>
          </w:p>
          <w:p w14:paraId="28A242CC" w14:textId="073246B8" w:rsidR="008F44CC" w:rsidRPr="002669F1" w:rsidRDefault="008F44CC" w:rsidP="00CF0F3F">
            <w:pPr>
              <w:rPr>
                <w:rFonts w:asciiTheme="minorHAnsi" w:hAnsiTheme="minorHAnsi" w:cstheme="minorHAnsi"/>
                <w:sz w:val="20"/>
              </w:rPr>
            </w:pPr>
            <w:r w:rsidRPr="002669F1">
              <w:rPr>
                <w:rFonts w:asciiTheme="minorHAnsi" w:hAnsiTheme="minorHAnsi" w:cstheme="minorHAnsi"/>
                <w:sz w:val="20"/>
              </w:rPr>
              <w:t>A4</w:t>
            </w:r>
            <w:r w:rsidR="00C91F42" w:rsidRPr="002669F1">
              <w:rPr>
                <w:rFonts w:asciiTheme="minorHAnsi" w:hAnsiTheme="minorHAnsi" w:cstheme="minorHAnsi"/>
                <w:sz w:val="20"/>
              </w:rPr>
              <w:t xml:space="preserve"> Aisling</w:t>
            </w:r>
            <w:r w:rsidRPr="002669F1">
              <w:rPr>
                <w:rFonts w:asciiTheme="minorHAnsi" w:hAnsiTheme="minorHAnsi" w:cstheme="minorHAnsi"/>
                <w:sz w:val="20"/>
              </w:rPr>
              <w:t xml:space="preserve"> Manuscript Cop</w:t>
            </w:r>
            <w:r w:rsidR="00CF0F3F" w:rsidRPr="002669F1">
              <w:rPr>
                <w:rFonts w:asciiTheme="minorHAnsi" w:hAnsiTheme="minorHAnsi" w:cstheme="minorHAnsi"/>
                <w:sz w:val="20"/>
              </w:rPr>
              <w:t>ies (Soft back)</w:t>
            </w:r>
          </w:p>
          <w:p w14:paraId="2DF7EBFB" w14:textId="77777777" w:rsidR="00C870B8" w:rsidRPr="002669F1" w:rsidRDefault="00C870B8" w:rsidP="00CF0F3F">
            <w:pPr>
              <w:rPr>
                <w:rFonts w:asciiTheme="minorHAnsi" w:hAnsiTheme="minorHAnsi" w:cstheme="minorHAnsi"/>
                <w:b/>
                <w:sz w:val="20"/>
                <w:u w:val="single"/>
              </w:rPr>
            </w:pPr>
            <w:r w:rsidRPr="002669F1">
              <w:rPr>
                <w:rFonts w:asciiTheme="minorHAnsi" w:hAnsiTheme="minorHAnsi" w:cstheme="minorHAnsi"/>
                <w:b/>
                <w:sz w:val="20"/>
                <w:u w:val="single"/>
              </w:rPr>
              <w:t>Higher Level Only</w:t>
            </w:r>
          </w:p>
          <w:p w14:paraId="6716D73A" w14:textId="77777777" w:rsidR="00C870B8" w:rsidRPr="002669F1" w:rsidRDefault="00C870B8" w:rsidP="00CF0F3F">
            <w:pPr>
              <w:rPr>
                <w:rFonts w:asciiTheme="minorHAnsi" w:hAnsiTheme="minorHAnsi" w:cstheme="minorHAnsi"/>
                <w:sz w:val="20"/>
              </w:rPr>
            </w:pPr>
            <w:r w:rsidRPr="002669F1">
              <w:rPr>
                <w:rFonts w:asciiTheme="minorHAnsi" w:hAnsiTheme="minorHAnsi" w:cstheme="minorHAnsi"/>
                <w:sz w:val="20"/>
              </w:rPr>
              <w:t>Samhlaiocht – Gill</w:t>
            </w:r>
          </w:p>
          <w:p w14:paraId="20181897" w14:textId="77777777" w:rsidR="00C870B8" w:rsidRPr="002669F1" w:rsidRDefault="00C870B8" w:rsidP="00CF0F3F">
            <w:pPr>
              <w:rPr>
                <w:rFonts w:asciiTheme="minorHAnsi" w:hAnsiTheme="minorHAnsi" w:cstheme="minorHAnsi"/>
                <w:b/>
                <w:sz w:val="20"/>
                <w:u w:val="single"/>
              </w:rPr>
            </w:pPr>
            <w:r w:rsidRPr="002669F1">
              <w:rPr>
                <w:rFonts w:asciiTheme="minorHAnsi" w:hAnsiTheme="minorHAnsi" w:cstheme="minorHAnsi"/>
                <w:b/>
                <w:sz w:val="20"/>
                <w:u w:val="single"/>
              </w:rPr>
              <w:t>Ordinary Level</w:t>
            </w:r>
          </w:p>
          <w:p w14:paraId="718C25A2" w14:textId="77777777" w:rsidR="00C870B8" w:rsidRPr="002669F1" w:rsidRDefault="00E72FC1" w:rsidP="00CF0F3F">
            <w:pPr>
              <w:rPr>
                <w:rFonts w:asciiTheme="minorHAnsi" w:hAnsiTheme="minorHAnsi" w:cstheme="minorHAnsi"/>
                <w:sz w:val="20"/>
              </w:rPr>
            </w:pPr>
            <w:r w:rsidRPr="002669F1">
              <w:rPr>
                <w:rFonts w:asciiTheme="minorHAnsi" w:hAnsiTheme="minorHAnsi" w:cstheme="minorHAnsi"/>
                <w:sz w:val="20"/>
              </w:rPr>
              <w:t>Suas - Forum Publications</w:t>
            </w:r>
          </w:p>
        </w:tc>
        <w:tc>
          <w:tcPr>
            <w:tcW w:w="1531" w:type="dxa"/>
          </w:tcPr>
          <w:p w14:paraId="5A39BBE3" w14:textId="77777777" w:rsidR="00280AB7" w:rsidRDefault="00280AB7">
            <w:pPr>
              <w:rPr>
                <w:rFonts w:ascii="Comic Sans MS" w:hAnsi="Comic Sans MS"/>
                <w:b/>
                <w:sz w:val="16"/>
                <w:szCs w:val="16"/>
              </w:rPr>
            </w:pPr>
          </w:p>
          <w:p w14:paraId="41C8F396" w14:textId="77777777" w:rsidR="007046C7" w:rsidRDefault="007046C7">
            <w:pPr>
              <w:rPr>
                <w:rFonts w:ascii="Comic Sans MS" w:hAnsi="Comic Sans MS"/>
                <w:b/>
                <w:sz w:val="16"/>
                <w:szCs w:val="16"/>
              </w:rPr>
            </w:pPr>
          </w:p>
          <w:p w14:paraId="72A3D3EC" w14:textId="77777777" w:rsidR="00CF0F3F" w:rsidRDefault="00CF0F3F">
            <w:pPr>
              <w:rPr>
                <w:rFonts w:ascii="Comic Sans MS" w:hAnsi="Comic Sans MS"/>
                <w:b/>
                <w:sz w:val="16"/>
                <w:szCs w:val="16"/>
              </w:rPr>
            </w:pPr>
          </w:p>
          <w:p w14:paraId="0D7D83FC" w14:textId="7CDE7F86" w:rsidR="00673926" w:rsidRDefault="00F30361">
            <w:pPr>
              <w:rPr>
                <w:rFonts w:ascii="Comic Sans MS" w:hAnsi="Comic Sans MS"/>
                <w:b/>
                <w:sz w:val="16"/>
                <w:szCs w:val="16"/>
              </w:rPr>
            </w:pPr>
            <w:r>
              <w:rPr>
                <w:rFonts w:ascii="Comic Sans MS" w:hAnsi="Comic Sans MS"/>
                <w:b/>
                <w:sz w:val="16"/>
                <w:szCs w:val="16"/>
              </w:rPr>
              <w:t>€</w:t>
            </w:r>
            <w:r w:rsidR="0066316A">
              <w:rPr>
                <w:rFonts w:ascii="Comic Sans MS" w:hAnsi="Comic Sans MS"/>
                <w:b/>
                <w:sz w:val="16"/>
                <w:szCs w:val="16"/>
              </w:rPr>
              <w:t>11.99Approx.</w:t>
            </w:r>
          </w:p>
          <w:p w14:paraId="0D0B940D" w14:textId="77777777" w:rsidR="007046C7" w:rsidRDefault="007046C7">
            <w:pPr>
              <w:rPr>
                <w:rFonts w:ascii="Comic Sans MS" w:hAnsi="Comic Sans MS"/>
                <w:b/>
                <w:sz w:val="16"/>
                <w:szCs w:val="16"/>
              </w:rPr>
            </w:pPr>
          </w:p>
          <w:p w14:paraId="0E27B00A" w14:textId="77777777" w:rsidR="007046C7" w:rsidRDefault="007046C7">
            <w:pPr>
              <w:rPr>
                <w:rFonts w:ascii="Comic Sans MS" w:hAnsi="Comic Sans MS"/>
                <w:b/>
                <w:sz w:val="16"/>
                <w:szCs w:val="16"/>
              </w:rPr>
            </w:pPr>
          </w:p>
          <w:p w14:paraId="2FD1AC79" w14:textId="7ECF3F26" w:rsidR="001C5916" w:rsidRDefault="00F30361">
            <w:pPr>
              <w:rPr>
                <w:rFonts w:ascii="Comic Sans MS" w:hAnsi="Comic Sans MS"/>
                <w:b/>
                <w:sz w:val="16"/>
                <w:szCs w:val="16"/>
              </w:rPr>
            </w:pPr>
            <w:r>
              <w:rPr>
                <w:rFonts w:ascii="Comic Sans MS" w:hAnsi="Comic Sans MS"/>
                <w:b/>
                <w:sz w:val="16"/>
                <w:szCs w:val="16"/>
              </w:rPr>
              <w:t>€</w:t>
            </w:r>
            <w:r w:rsidR="00E95134">
              <w:rPr>
                <w:rFonts w:ascii="Comic Sans MS" w:hAnsi="Comic Sans MS"/>
                <w:b/>
                <w:sz w:val="16"/>
                <w:szCs w:val="16"/>
              </w:rPr>
              <w:t>35 Approx</w:t>
            </w:r>
          </w:p>
          <w:p w14:paraId="60061E4C" w14:textId="77777777" w:rsidR="00E95134" w:rsidRDefault="00E95134">
            <w:pPr>
              <w:rPr>
                <w:rFonts w:ascii="Comic Sans MS" w:hAnsi="Comic Sans MS"/>
                <w:b/>
                <w:sz w:val="16"/>
                <w:szCs w:val="16"/>
              </w:rPr>
            </w:pPr>
          </w:p>
          <w:p w14:paraId="2499D861" w14:textId="6FB67E3A" w:rsidR="00E95134" w:rsidRDefault="00F30361">
            <w:pPr>
              <w:rPr>
                <w:rFonts w:ascii="Comic Sans MS" w:hAnsi="Comic Sans MS"/>
                <w:b/>
                <w:sz w:val="16"/>
                <w:szCs w:val="16"/>
              </w:rPr>
            </w:pPr>
            <w:r>
              <w:rPr>
                <w:rFonts w:ascii="Comic Sans MS" w:hAnsi="Comic Sans MS"/>
                <w:b/>
                <w:sz w:val="16"/>
                <w:szCs w:val="16"/>
              </w:rPr>
              <w:t>€</w:t>
            </w:r>
            <w:r w:rsidR="00A04B6C">
              <w:rPr>
                <w:rFonts w:ascii="Comic Sans MS" w:hAnsi="Comic Sans MS"/>
                <w:b/>
                <w:sz w:val="16"/>
                <w:szCs w:val="16"/>
              </w:rPr>
              <w:t>15 Approx</w:t>
            </w:r>
          </w:p>
        </w:tc>
      </w:tr>
      <w:tr w:rsidR="00966EBA" w14:paraId="240CBE3E" w14:textId="77777777" w:rsidTr="00F30361">
        <w:tc>
          <w:tcPr>
            <w:tcW w:w="0" w:type="auto"/>
          </w:tcPr>
          <w:p w14:paraId="0A6CB2C4" w14:textId="77777777" w:rsidR="005F3D03" w:rsidRDefault="00666CC8" w:rsidP="005F3D03">
            <w:pPr>
              <w:pStyle w:val="Heading2"/>
              <w:rPr>
                <w:rFonts w:ascii="Comic Sans MS" w:hAnsi="Comic Sans MS"/>
                <w:sz w:val="16"/>
                <w:szCs w:val="16"/>
              </w:rPr>
            </w:pPr>
            <w:r>
              <w:rPr>
                <w:rFonts w:ascii="Comic Sans MS" w:hAnsi="Comic Sans MS"/>
                <w:sz w:val="16"/>
                <w:szCs w:val="16"/>
              </w:rPr>
              <w:t>English</w:t>
            </w:r>
          </w:p>
        </w:tc>
        <w:tc>
          <w:tcPr>
            <w:tcW w:w="7397" w:type="dxa"/>
          </w:tcPr>
          <w:p w14:paraId="4AB33B37" w14:textId="1DB62BC1"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u w:val="single"/>
              </w:rPr>
              <w:t>Higher Level Students</w:t>
            </w:r>
          </w:p>
          <w:p w14:paraId="793A0032" w14:textId="389531A4"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Poetry:</w:t>
            </w:r>
            <w:r w:rsidRPr="002669F1">
              <w:rPr>
                <w:rFonts w:asciiTheme="minorHAnsi" w:eastAsia="Comic Sans MS" w:hAnsiTheme="minorHAnsi" w:cstheme="minorHAnsi"/>
                <w:sz w:val="20"/>
              </w:rPr>
              <w:t xml:space="preserve"> New Explorations 2019 Onwards edited by John G.Fahy. Publisher: Gill Education</w:t>
            </w:r>
          </w:p>
          <w:p w14:paraId="3E44E72C" w14:textId="060D70AE"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Textbook:</w:t>
            </w:r>
            <w:r w:rsidRPr="002669F1">
              <w:rPr>
                <w:rFonts w:asciiTheme="minorHAnsi" w:eastAsia="Comic Sans MS" w:hAnsiTheme="minorHAnsi" w:cstheme="minorHAnsi"/>
                <w:sz w:val="20"/>
              </w:rPr>
              <w:t xml:space="preserve"> Language Lessons. LC English Paper 1 Higher Level by Martin Kieran &amp; Frances Rocks.  Publisher: Gill Education</w:t>
            </w:r>
          </w:p>
          <w:p w14:paraId="4B8D09F7" w14:textId="7C25DDF0"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Drama:</w:t>
            </w:r>
            <w:r w:rsidRPr="002669F1">
              <w:rPr>
                <w:rFonts w:asciiTheme="minorHAnsi" w:eastAsia="Comic Sans MS" w:hAnsiTheme="minorHAnsi" w:cstheme="minorHAnsi"/>
                <w:sz w:val="20"/>
              </w:rPr>
              <w:t xml:space="preserve"> ‘Othello’ By William Shakespeare. Publisher: Educate.ie</w:t>
            </w:r>
          </w:p>
          <w:p w14:paraId="20526AA8" w14:textId="6056DC29"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sz w:val="20"/>
              </w:rPr>
              <w:t>2 x Aisling A4 Manuscript copies (soft back copies).</w:t>
            </w:r>
          </w:p>
          <w:p w14:paraId="51E96DA5" w14:textId="56802044" w:rsidR="00213308" w:rsidRPr="002669F1" w:rsidRDefault="00213308" w:rsidP="3D40197D">
            <w:pPr>
              <w:rPr>
                <w:rFonts w:asciiTheme="minorHAnsi" w:eastAsia="Comic Sans MS" w:hAnsiTheme="minorHAnsi" w:cstheme="minorHAnsi"/>
                <w:sz w:val="20"/>
              </w:rPr>
            </w:pPr>
          </w:p>
          <w:p w14:paraId="376B1AB7" w14:textId="500488D9"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u w:val="single"/>
              </w:rPr>
              <w:t>Ordinary Level Students</w:t>
            </w:r>
          </w:p>
          <w:p w14:paraId="02DEC123" w14:textId="67A61B7C"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 xml:space="preserve">Textbook: </w:t>
            </w:r>
            <w:r w:rsidRPr="002669F1">
              <w:rPr>
                <w:rFonts w:asciiTheme="minorHAnsi" w:eastAsia="Comic Sans MS" w:hAnsiTheme="minorHAnsi" w:cstheme="minorHAnsi"/>
                <w:sz w:val="20"/>
              </w:rPr>
              <w:t>To be decided. Reserve 30 euro</w:t>
            </w:r>
          </w:p>
          <w:p w14:paraId="34C071B4" w14:textId="4EF1860F"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 xml:space="preserve">Single Text: </w:t>
            </w:r>
            <w:r w:rsidRPr="002669F1">
              <w:rPr>
                <w:rFonts w:asciiTheme="minorHAnsi" w:eastAsia="Comic Sans MS" w:hAnsiTheme="minorHAnsi" w:cstheme="minorHAnsi"/>
                <w:sz w:val="20"/>
              </w:rPr>
              <w:t>To be decided. Reserve 20 Euro</w:t>
            </w:r>
          </w:p>
          <w:p w14:paraId="548E8BD0" w14:textId="324284CC"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sz w:val="20"/>
              </w:rPr>
              <w:t>2 x Aisling A4 Manuscript copies (soft back copies).</w:t>
            </w:r>
          </w:p>
          <w:p w14:paraId="6E92CB43" w14:textId="3F0A4E77" w:rsidR="00213308" w:rsidRPr="002669F1" w:rsidRDefault="00213308" w:rsidP="3D40197D">
            <w:pPr>
              <w:jc w:val="center"/>
              <w:rPr>
                <w:rFonts w:asciiTheme="minorHAnsi" w:eastAsia="Comic Sans MS" w:hAnsiTheme="minorHAnsi" w:cstheme="minorHAnsi"/>
                <w:sz w:val="20"/>
              </w:rPr>
            </w:pPr>
          </w:p>
          <w:p w14:paraId="31E8EC1E" w14:textId="782EE89E" w:rsidR="00213308" w:rsidRPr="002669F1" w:rsidRDefault="1FD7A736" w:rsidP="3D40197D">
            <w:pPr>
              <w:rPr>
                <w:rFonts w:asciiTheme="minorHAnsi" w:eastAsia="Comic Sans MS" w:hAnsiTheme="minorHAnsi" w:cstheme="minorHAnsi"/>
                <w:sz w:val="20"/>
              </w:rPr>
            </w:pPr>
            <w:r w:rsidRPr="002669F1">
              <w:rPr>
                <w:rFonts w:asciiTheme="minorHAnsi" w:eastAsia="Comic Sans MS" w:hAnsiTheme="minorHAnsi" w:cstheme="minorHAnsi"/>
                <w:b/>
                <w:bCs/>
                <w:sz w:val="20"/>
              </w:rPr>
              <w:t>It is important that all classes buy the specific copy mentioned above.</w:t>
            </w:r>
          </w:p>
        </w:tc>
        <w:tc>
          <w:tcPr>
            <w:tcW w:w="1531" w:type="dxa"/>
          </w:tcPr>
          <w:p w14:paraId="45FB0818" w14:textId="77777777" w:rsidR="00DD1005" w:rsidRDefault="00DD1005" w:rsidP="005F3D03">
            <w:pPr>
              <w:rPr>
                <w:rFonts w:ascii="Comic Sans MS" w:hAnsi="Comic Sans MS"/>
                <w:b/>
                <w:sz w:val="16"/>
                <w:szCs w:val="16"/>
              </w:rPr>
            </w:pPr>
          </w:p>
          <w:p w14:paraId="1F54A570" w14:textId="471566CA" w:rsidR="005F3D03" w:rsidRDefault="00F30361" w:rsidP="3D40197D">
            <w:pPr>
              <w:rPr>
                <w:rFonts w:ascii="Comic Sans MS" w:hAnsi="Comic Sans MS"/>
                <w:b/>
                <w:bCs/>
                <w:sz w:val="16"/>
                <w:szCs w:val="16"/>
              </w:rPr>
            </w:pPr>
            <w:r>
              <w:rPr>
                <w:rFonts w:ascii="Comic Sans MS" w:hAnsi="Comic Sans MS"/>
                <w:b/>
                <w:bCs/>
                <w:sz w:val="16"/>
                <w:szCs w:val="16"/>
              </w:rPr>
              <w:t>€</w:t>
            </w:r>
            <w:r w:rsidR="5857EA61" w:rsidRPr="3D40197D">
              <w:rPr>
                <w:rFonts w:ascii="Comic Sans MS" w:hAnsi="Comic Sans MS"/>
                <w:b/>
                <w:bCs/>
                <w:sz w:val="16"/>
                <w:szCs w:val="16"/>
              </w:rPr>
              <w:t>30</w:t>
            </w:r>
            <w:r w:rsidR="0089446E" w:rsidRPr="3D40197D">
              <w:rPr>
                <w:rFonts w:ascii="Comic Sans MS" w:hAnsi="Comic Sans MS"/>
                <w:b/>
                <w:bCs/>
                <w:sz w:val="16"/>
                <w:szCs w:val="16"/>
              </w:rPr>
              <w:t>.</w:t>
            </w:r>
            <w:r w:rsidR="5236A98E" w:rsidRPr="3D40197D">
              <w:rPr>
                <w:rFonts w:ascii="Comic Sans MS" w:hAnsi="Comic Sans MS"/>
                <w:b/>
                <w:bCs/>
                <w:sz w:val="16"/>
                <w:szCs w:val="16"/>
              </w:rPr>
              <w:t xml:space="preserve">00 </w:t>
            </w:r>
            <w:r w:rsidR="0089446E" w:rsidRPr="3D40197D">
              <w:rPr>
                <w:rFonts w:ascii="Comic Sans MS" w:hAnsi="Comic Sans MS"/>
                <w:b/>
                <w:bCs/>
                <w:sz w:val="16"/>
                <w:szCs w:val="16"/>
              </w:rPr>
              <w:t>Approx</w:t>
            </w:r>
            <w:r w:rsidR="00AC494D" w:rsidRPr="3D40197D">
              <w:rPr>
                <w:rFonts w:ascii="Comic Sans MS" w:hAnsi="Comic Sans MS"/>
                <w:b/>
                <w:bCs/>
                <w:sz w:val="16"/>
                <w:szCs w:val="16"/>
              </w:rPr>
              <w:t>.</w:t>
            </w:r>
            <w:r w:rsidR="005F3D03" w:rsidRPr="3D40197D">
              <w:rPr>
                <w:rFonts w:ascii="Comic Sans MS" w:hAnsi="Comic Sans MS"/>
                <w:b/>
                <w:bCs/>
                <w:sz w:val="16"/>
                <w:szCs w:val="16"/>
              </w:rPr>
              <w:t xml:space="preserve"> </w:t>
            </w:r>
          </w:p>
          <w:p w14:paraId="433F474A" w14:textId="1B1526A1" w:rsidR="00F8393B" w:rsidRDefault="00F30361" w:rsidP="3D40197D">
            <w:pPr>
              <w:rPr>
                <w:rFonts w:ascii="Comic Sans MS" w:hAnsi="Comic Sans MS"/>
                <w:b/>
                <w:bCs/>
                <w:sz w:val="16"/>
                <w:szCs w:val="16"/>
              </w:rPr>
            </w:pPr>
            <w:r>
              <w:rPr>
                <w:rFonts w:ascii="Comic Sans MS" w:hAnsi="Comic Sans MS"/>
                <w:b/>
                <w:bCs/>
                <w:sz w:val="16"/>
                <w:szCs w:val="16"/>
              </w:rPr>
              <w:t>€</w:t>
            </w:r>
            <w:r w:rsidR="5D147239" w:rsidRPr="3D40197D">
              <w:rPr>
                <w:rFonts w:ascii="Comic Sans MS" w:hAnsi="Comic Sans MS"/>
                <w:b/>
                <w:bCs/>
                <w:sz w:val="16"/>
                <w:szCs w:val="16"/>
              </w:rPr>
              <w:t>20</w:t>
            </w:r>
            <w:r w:rsidR="0089446E" w:rsidRPr="3D40197D">
              <w:rPr>
                <w:rFonts w:ascii="Comic Sans MS" w:hAnsi="Comic Sans MS"/>
                <w:b/>
                <w:bCs/>
                <w:sz w:val="16"/>
                <w:szCs w:val="16"/>
              </w:rPr>
              <w:t xml:space="preserve">.00 </w:t>
            </w:r>
            <w:r w:rsidR="001E1756" w:rsidRPr="3D40197D">
              <w:rPr>
                <w:rFonts w:ascii="Comic Sans MS" w:hAnsi="Comic Sans MS"/>
                <w:b/>
                <w:bCs/>
                <w:sz w:val="16"/>
                <w:szCs w:val="16"/>
              </w:rPr>
              <w:t>Approx</w:t>
            </w:r>
            <w:r w:rsidR="4D33BBF1" w:rsidRPr="3D40197D">
              <w:rPr>
                <w:rFonts w:ascii="Comic Sans MS" w:hAnsi="Comic Sans MS"/>
                <w:b/>
                <w:bCs/>
                <w:sz w:val="16"/>
                <w:szCs w:val="16"/>
              </w:rPr>
              <w:t>.</w:t>
            </w:r>
          </w:p>
          <w:p w14:paraId="1DF069DA" w14:textId="25C35209" w:rsidR="3D40197D" w:rsidRDefault="3D40197D" w:rsidP="3D40197D">
            <w:pPr>
              <w:rPr>
                <w:rFonts w:ascii="Comic Sans MS" w:hAnsi="Comic Sans MS"/>
                <w:b/>
                <w:bCs/>
                <w:sz w:val="16"/>
                <w:szCs w:val="16"/>
              </w:rPr>
            </w:pPr>
          </w:p>
          <w:p w14:paraId="2F1A647A" w14:textId="1577C0C3" w:rsidR="00AC494D" w:rsidRDefault="00F30361" w:rsidP="3D40197D">
            <w:pPr>
              <w:rPr>
                <w:rFonts w:ascii="Comic Sans MS" w:hAnsi="Comic Sans MS"/>
                <w:b/>
                <w:bCs/>
                <w:sz w:val="16"/>
                <w:szCs w:val="16"/>
              </w:rPr>
            </w:pPr>
            <w:r>
              <w:rPr>
                <w:rFonts w:ascii="Comic Sans MS" w:hAnsi="Comic Sans MS"/>
                <w:b/>
                <w:bCs/>
                <w:sz w:val="16"/>
                <w:szCs w:val="16"/>
              </w:rPr>
              <w:t>€</w:t>
            </w:r>
            <w:r w:rsidR="00AC494D" w:rsidRPr="3D40197D">
              <w:rPr>
                <w:rFonts w:ascii="Comic Sans MS" w:hAnsi="Comic Sans MS"/>
                <w:b/>
                <w:bCs/>
                <w:sz w:val="16"/>
                <w:szCs w:val="16"/>
              </w:rPr>
              <w:t>1</w:t>
            </w:r>
            <w:r w:rsidR="10A60C5B" w:rsidRPr="3D40197D">
              <w:rPr>
                <w:rFonts w:ascii="Comic Sans MS" w:hAnsi="Comic Sans MS"/>
                <w:b/>
                <w:bCs/>
                <w:sz w:val="16"/>
                <w:szCs w:val="16"/>
              </w:rPr>
              <w:t>5</w:t>
            </w:r>
            <w:r w:rsidR="00AC494D" w:rsidRPr="3D40197D">
              <w:rPr>
                <w:rFonts w:ascii="Comic Sans MS" w:hAnsi="Comic Sans MS"/>
                <w:b/>
                <w:bCs/>
                <w:sz w:val="16"/>
                <w:szCs w:val="16"/>
              </w:rPr>
              <w:t>.</w:t>
            </w:r>
            <w:r w:rsidR="4DC88296" w:rsidRPr="3D40197D">
              <w:rPr>
                <w:rFonts w:ascii="Comic Sans MS" w:hAnsi="Comic Sans MS"/>
                <w:b/>
                <w:bCs/>
                <w:sz w:val="16"/>
                <w:szCs w:val="16"/>
              </w:rPr>
              <w:t xml:space="preserve">00 </w:t>
            </w:r>
            <w:r w:rsidR="00AC494D" w:rsidRPr="3D40197D">
              <w:rPr>
                <w:rFonts w:ascii="Comic Sans MS" w:hAnsi="Comic Sans MS"/>
                <w:b/>
                <w:bCs/>
                <w:sz w:val="16"/>
                <w:szCs w:val="16"/>
              </w:rPr>
              <w:t>Approx.</w:t>
            </w:r>
          </w:p>
          <w:p w14:paraId="049F31CB" w14:textId="77777777" w:rsidR="009D254E" w:rsidRDefault="009D254E" w:rsidP="005F3D03">
            <w:pPr>
              <w:rPr>
                <w:rFonts w:ascii="Comic Sans MS" w:hAnsi="Comic Sans MS"/>
                <w:b/>
                <w:sz w:val="16"/>
                <w:szCs w:val="16"/>
              </w:rPr>
            </w:pPr>
          </w:p>
          <w:p w14:paraId="53128261" w14:textId="77777777" w:rsidR="005F3D03" w:rsidRDefault="005F3D03">
            <w:pPr>
              <w:rPr>
                <w:rFonts w:ascii="Comic Sans MS" w:hAnsi="Comic Sans MS"/>
                <w:b/>
                <w:sz w:val="16"/>
                <w:szCs w:val="16"/>
              </w:rPr>
            </w:pPr>
          </w:p>
          <w:p w14:paraId="62486C05" w14:textId="77777777" w:rsidR="004E7611" w:rsidRDefault="004E7611">
            <w:pPr>
              <w:rPr>
                <w:rFonts w:ascii="Comic Sans MS" w:hAnsi="Comic Sans MS"/>
                <w:b/>
                <w:sz w:val="16"/>
                <w:szCs w:val="16"/>
              </w:rPr>
            </w:pPr>
          </w:p>
          <w:p w14:paraId="4101652C" w14:textId="77777777" w:rsidR="001E1756" w:rsidRDefault="001E1756">
            <w:pPr>
              <w:rPr>
                <w:rFonts w:ascii="Comic Sans MS" w:hAnsi="Comic Sans MS"/>
                <w:b/>
                <w:sz w:val="16"/>
                <w:szCs w:val="16"/>
              </w:rPr>
            </w:pPr>
          </w:p>
          <w:p w14:paraId="4B99056E" w14:textId="77777777" w:rsidR="0011577D" w:rsidRPr="0011577D" w:rsidRDefault="0011577D" w:rsidP="0011577D">
            <w:pPr>
              <w:rPr>
                <w:rFonts w:ascii="Comic Sans MS" w:hAnsi="Comic Sans MS"/>
                <w:sz w:val="16"/>
                <w:szCs w:val="16"/>
              </w:rPr>
            </w:pPr>
          </w:p>
          <w:p w14:paraId="1299C43A" w14:textId="77777777" w:rsidR="0011577D" w:rsidRDefault="0011577D" w:rsidP="0011577D">
            <w:pPr>
              <w:rPr>
                <w:rFonts w:ascii="Comic Sans MS" w:hAnsi="Comic Sans MS"/>
                <w:sz w:val="16"/>
                <w:szCs w:val="16"/>
              </w:rPr>
            </w:pPr>
          </w:p>
          <w:p w14:paraId="4DDBEF00" w14:textId="77777777" w:rsidR="002B6915" w:rsidRDefault="002B6915" w:rsidP="0011577D">
            <w:pPr>
              <w:rPr>
                <w:rFonts w:ascii="Comic Sans MS" w:hAnsi="Comic Sans MS"/>
                <w:sz w:val="16"/>
                <w:szCs w:val="16"/>
              </w:rPr>
            </w:pPr>
          </w:p>
          <w:p w14:paraId="02614873" w14:textId="18646272" w:rsidR="002B6915" w:rsidRPr="002B6915" w:rsidRDefault="002B6915" w:rsidP="3D40197D">
            <w:pPr>
              <w:rPr>
                <w:rFonts w:ascii="Comic Sans MS" w:hAnsi="Comic Sans MS"/>
                <w:b/>
                <w:bCs/>
                <w:sz w:val="16"/>
                <w:szCs w:val="16"/>
              </w:rPr>
            </w:pPr>
          </w:p>
          <w:p w14:paraId="0FB78278" w14:textId="7E2D53C8" w:rsidR="00213308" w:rsidRPr="0011577D" w:rsidRDefault="00213308" w:rsidP="3D40197D">
            <w:pPr>
              <w:rPr>
                <w:rFonts w:ascii="Comic Sans MS" w:hAnsi="Comic Sans MS"/>
                <w:sz w:val="16"/>
                <w:szCs w:val="16"/>
              </w:rPr>
            </w:pPr>
          </w:p>
        </w:tc>
      </w:tr>
      <w:tr w:rsidR="00966EBA" w14:paraId="0441F8FF" w14:textId="77777777" w:rsidTr="00F30361">
        <w:tc>
          <w:tcPr>
            <w:tcW w:w="0" w:type="auto"/>
          </w:tcPr>
          <w:p w14:paraId="4640BA28" w14:textId="77777777" w:rsidR="007046C7" w:rsidRDefault="007046C7">
            <w:pPr>
              <w:rPr>
                <w:rFonts w:ascii="Comic Sans MS" w:hAnsi="Comic Sans MS"/>
                <w:b/>
                <w:sz w:val="16"/>
                <w:szCs w:val="16"/>
              </w:rPr>
            </w:pPr>
            <w:r>
              <w:rPr>
                <w:rFonts w:ascii="Comic Sans MS" w:hAnsi="Comic Sans MS"/>
                <w:b/>
                <w:sz w:val="16"/>
                <w:szCs w:val="16"/>
              </w:rPr>
              <w:t>Maths</w:t>
            </w:r>
          </w:p>
        </w:tc>
        <w:tc>
          <w:tcPr>
            <w:tcW w:w="7397" w:type="dxa"/>
          </w:tcPr>
          <w:p w14:paraId="20CA4826" w14:textId="77777777" w:rsidR="007046C7" w:rsidRPr="002669F1" w:rsidRDefault="007046C7">
            <w:pPr>
              <w:pStyle w:val="Heading6"/>
              <w:rPr>
                <w:rFonts w:asciiTheme="minorHAnsi" w:hAnsiTheme="minorHAnsi" w:cstheme="minorHAnsi"/>
              </w:rPr>
            </w:pPr>
            <w:r w:rsidRPr="002669F1">
              <w:rPr>
                <w:rFonts w:asciiTheme="minorHAnsi" w:hAnsiTheme="minorHAnsi" w:cstheme="minorHAnsi"/>
              </w:rPr>
              <w:t>Higher level</w:t>
            </w:r>
          </w:p>
          <w:p w14:paraId="219D2235" w14:textId="08054927" w:rsidR="007046C7" w:rsidRPr="002669F1" w:rsidRDefault="00E80DD6">
            <w:pPr>
              <w:rPr>
                <w:rFonts w:asciiTheme="minorHAnsi" w:hAnsiTheme="minorHAnsi" w:cstheme="minorHAnsi"/>
                <w:sz w:val="20"/>
              </w:rPr>
            </w:pPr>
            <w:r w:rsidRPr="002669F1">
              <w:rPr>
                <w:rFonts w:asciiTheme="minorHAnsi" w:hAnsiTheme="minorHAnsi" w:cstheme="minorHAnsi"/>
                <w:sz w:val="20"/>
              </w:rPr>
              <w:t>Text and Tests 4 &amp; 5.</w:t>
            </w:r>
            <w:r w:rsidR="003039AA" w:rsidRPr="002669F1">
              <w:rPr>
                <w:rFonts w:asciiTheme="minorHAnsi" w:hAnsiTheme="minorHAnsi" w:cstheme="minorHAnsi"/>
                <w:sz w:val="20"/>
              </w:rPr>
              <w:t xml:space="preserve"> (</w:t>
            </w:r>
            <w:r w:rsidR="000A408A" w:rsidRPr="002669F1">
              <w:rPr>
                <w:rFonts w:asciiTheme="minorHAnsi" w:hAnsiTheme="minorHAnsi" w:cstheme="minorHAnsi"/>
                <w:sz w:val="20"/>
              </w:rPr>
              <w:t>€</w:t>
            </w:r>
            <w:r w:rsidR="003039AA" w:rsidRPr="002669F1">
              <w:rPr>
                <w:rFonts w:asciiTheme="minorHAnsi" w:hAnsiTheme="minorHAnsi" w:cstheme="minorHAnsi"/>
                <w:sz w:val="20"/>
              </w:rPr>
              <w:t xml:space="preserve"> 19.95 Each)</w:t>
            </w:r>
          </w:p>
          <w:p w14:paraId="57030D53" w14:textId="77777777" w:rsidR="004A06BC" w:rsidRPr="002669F1" w:rsidRDefault="00CD113F">
            <w:pPr>
              <w:rPr>
                <w:rFonts w:asciiTheme="minorHAnsi" w:hAnsiTheme="minorHAnsi" w:cstheme="minorHAnsi"/>
                <w:sz w:val="20"/>
              </w:rPr>
            </w:pPr>
            <w:r w:rsidRPr="002669F1">
              <w:rPr>
                <w:rFonts w:asciiTheme="minorHAnsi" w:hAnsiTheme="minorHAnsi" w:cstheme="minorHAnsi"/>
                <w:sz w:val="20"/>
              </w:rPr>
              <w:t>Formulae and Tables</w:t>
            </w:r>
            <w:r w:rsidR="004A06BC" w:rsidRPr="002669F1">
              <w:rPr>
                <w:rFonts w:asciiTheme="minorHAnsi" w:hAnsiTheme="minorHAnsi" w:cstheme="minorHAnsi"/>
                <w:sz w:val="20"/>
              </w:rPr>
              <w:t>.</w:t>
            </w:r>
          </w:p>
          <w:p w14:paraId="412317B7" w14:textId="77777777" w:rsidR="009914EE" w:rsidRPr="002669F1" w:rsidRDefault="004A06BC">
            <w:pPr>
              <w:rPr>
                <w:rFonts w:asciiTheme="minorHAnsi" w:hAnsiTheme="minorHAnsi" w:cstheme="minorHAnsi"/>
                <w:sz w:val="20"/>
              </w:rPr>
            </w:pPr>
            <w:r w:rsidRPr="002669F1">
              <w:rPr>
                <w:rFonts w:asciiTheme="minorHAnsi" w:hAnsiTheme="minorHAnsi" w:cstheme="minorHAnsi"/>
                <w:sz w:val="20"/>
              </w:rPr>
              <w:t>Full Mathematical Geometry Set.</w:t>
            </w:r>
            <w:r w:rsidR="00CD113F" w:rsidRPr="002669F1">
              <w:rPr>
                <w:rFonts w:asciiTheme="minorHAnsi" w:hAnsiTheme="minorHAnsi" w:cstheme="minorHAnsi"/>
                <w:sz w:val="20"/>
              </w:rPr>
              <w:t xml:space="preserve"> </w:t>
            </w:r>
          </w:p>
          <w:p w14:paraId="0047A936" w14:textId="29158139" w:rsidR="007046C7" w:rsidRPr="002669F1" w:rsidRDefault="0026168F">
            <w:pPr>
              <w:rPr>
                <w:rFonts w:asciiTheme="minorHAnsi" w:hAnsiTheme="minorHAnsi" w:cstheme="minorHAnsi"/>
                <w:sz w:val="20"/>
              </w:rPr>
            </w:pPr>
            <w:r w:rsidRPr="002669F1">
              <w:rPr>
                <w:rFonts w:asciiTheme="minorHAnsi" w:hAnsiTheme="minorHAnsi" w:cstheme="minorHAnsi"/>
                <w:sz w:val="20"/>
              </w:rPr>
              <w:t xml:space="preserve">Casio </w:t>
            </w:r>
            <w:r w:rsidR="004A06BC" w:rsidRPr="002669F1">
              <w:rPr>
                <w:rFonts w:asciiTheme="minorHAnsi" w:hAnsiTheme="minorHAnsi" w:cstheme="minorHAnsi"/>
                <w:sz w:val="20"/>
              </w:rPr>
              <w:t xml:space="preserve">Natural Display </w:t>
            </w:r>
            <w:r w:rsidR="007046C7" w:rsidRPr="002669F1">
              <w:rPr>
                <w:rFonts w:asciiTheme="minorHAnsi" w:hAnsiTheme="minorHAnsi" w:cstheme="minorHAnsi"/>
                <w:sz w:val="20"/>
              </w:rPr>
              <w:t xml:space="preserve">Scientific </w:t>
            </w:r>
            <w:r w:rsidR="002D3CAC" w:rsidRPr="002669F1">
              <w:rPr>
                <w:rFonts w:asciiTheme="minorHAnsi" w:hAnsiTheme="minorHAnsi" w:cstheme="minorHAnsi"/>
                <w:sz w:val="20"/>
              </w:rPr>
              <w:t>Calculator fx</w:t>
            </w:r>
            <w:r w:rsidR="007213FB" w:rsidRPr="002669F1">
              <w:rPr>
                <w:rFonts w:asciiTheme="minorHAnsi" w:hAnsiTheme="minorHAnsi" w:cstheme="minorHAnsi"/>
                <w:sz w:val="20"/>
              </w:rPr>
              <w:t xml:space="preserve">83gt </w:t>
            </w:r>
            <w:r w:rsidR="007213FB" w:rsidRPr="002669F1">
              <w:rPr>
                <w:rFonts w:asciiTheme="minorHAnsi" w:hAnsiTheme="minorHAnsi" w:cstheme="minorHAnsi"/>
                <w:b/>
                <w:sz w:val="20"/>
                <w:u w:val="single"/>
              </w:rPr>
              <w:t>Plus OR</w:t>
            </w:r>
            <w:r w:rsidR="007213FB" w:rsidRPr="002669F1">
              <w:rPr>
                <w:rFonts w:asciiTheme="minorHAnsi" w:hAnsiTheme="minorHAnsi" w:cstheme="minorHAnsi"/>
                <w:sz w:val="20"/>
              </w:rPr>
              <w:t xml:space="preserve">   fv – 856t plus </w:t>
            </w:r>
            <w:r w:rsidR="00CD113F" w:rsidRPr="002669F1">
              <w:rPr>
                <w:rFonts w:asciiTheme="minorHAnsi" w:hAnsiTheme="minorHAnsi" w:cstheme="minorHAnsi"/>
                <w:sz w:val="20"/>
              </w:rPr>
              <w:t>(only brand acceptable)</w:t>
            </w:r>
            <w:r w:rsidR="004A06BC" w:rsidRPr="002669F1">
              <w:rPr>
                <w:rFonts w:asciiTheme="minorHAnsi" w:hAnsiTheme="minorHAnsi" w:cstheme="minorHAnsi"/>
                <w:sz w:val="20"/>
              </w:rPr>
              <w:t>.</w:t>
            </w:r>
          </w:p>
          <w:p w14:paraId="75A9D1BF" w14:textId="77777777" w:rsidR="007046C7" w:rsidRPr="002669F1" w:rsidRDefault="00D32AEF">
            <w:pPr>
              <w:rPr>
                <w:rFonts w:asciiTheme="minorHAnsi" w:hAnsiTheme="minorHAnsi" w:cstheme="minorHAnsi"/>
                <w:sz w:val="20"/>
              </w:rPr>
            </w:pPr>
            <w:r w:rsidRPr="002669F1">
              <w:rPr>
                <w:rFonts w:asciiTheme="minorHAnsi" w:hAnsiTheme="minorHAnsi" w:cstheme="minorHAnsi"/>
                <w:sz w:val="20"/>
              </w:rPr>
              <w:t xml:space="preserve">A4 Hardback </w:t>
            </w:r>
            <w:r w:rsidR="006F69AD" w:rsidRPr="002669F1">
              <w:rPr>
                <w:rFonts w:asciiTheme="minorHAnsi" w:hAnsiTheme="minorHAnsi" w:cstheme="minorHAnsi"/>
                <w:sz w:val="20"/>
              </w:rPr>
              <w:t>squared</w:t>
            </w:r>
            <w:r w:rsidRPr="002669F1">
              <w:rPr>
                <w:rFonts w:asciiTheme="minorHAnsi" w:hAnsiTheme="minorHAnsi" w:cstheme="minorHAnsi"/>
                <w:sz w:val="20"/>
              </w:rPr>
              <w:t xml:space="preserve"> copy</w:t>
            </w:r>
            <w:r w:rsidR="006F69AD" w:rsidRPr="002669F1">
              <w:rPr>
                <w:rFonts w:asciiTheme="minorHAnsi" w:hAnsiTheme="minorHAnsi" w:cstheme="minorHAnsi"/>
                <w:sz w:val="20"/>
              </w:rPr>
              <w:t>.</w:t>
            </w:r>
          </w:p>
          <w:p w14:paraId="472173B1" w14:textId="77777777" w:rsidR="007046C7" w:rsidRPr="002669F1" w:rsidRDefault="00C52CA8">
            <w:pPr>
              <w:rPr>
                <w:rFonts w:asciiTheme="minorHAnsi" w:hAnsiTheme="minorHAnsi" w:cstheme="minorHAnsi"/>
                <w:sz w:val="20"/>
              </w:rPr>
            </w:pPr>
            <w:r w:rsidRPr="002669F1">
              <w:rPr>
                <w:rFonts w:asciiTheme="minorHAnsi" w:hAnsiTheme="minorHAnsi" w:cstheme="minorHAnsi"/>
                <w:sz w:val="20"/>
              </w:rPr>
              <w:t xml:space="preserve">2 </w:t>
            </w:r>
            <w:r w:rsidR="00CD7654" w:rsidRPr="002669F1">
              <w:rPr>
                <w:rFonts w:asciiTheme="minorHAnsi" w:hAnsiTheme="minorHAnsi" w:cstheme="minorHAnsi"/>
                <w:sz w:val="20"/>
              </w:rPr>
              <w:t>A4 Sum copy.</w:t>
            </w:r>
          </w:p>
          <w:p w14:paraId="028CC1E9" w14:textId="77777777" w:rsidR="007046C7" w:rsidRPr="002669F1" w:rsidRDefault="007046C7">
            <w:pPr>
              <w:rPr>
                <w:rFonts w:asciiTheme="minorHAnsi" w:hAnsiTheme="minorHAnsi" w:cstheme="minorHAnsi"/>
                <w:b/>
                <w:i/>
                <w:sz w:val="20"/>
                <w:u w:val="single"/>
              </w:rPr>
            </w:pPr>
            <w:r w:rsidRPr="002669F1">
              <w:rPr>
                <w:rFonts w:asciiTheme="minorHAnsi" w:hAnsiTheme="minorHAnsi" w:cstheme="minorHAnsi"/>
                <w:b/>
                <w:bCs/>
                <w:i/>
                <w:iCs/>
                <w:sz w:val="20"/>
                <w:u w:val="single"/>
              </w:rPr>
              <w:t>Ordinary Level</w:t>
            </w:r>
          </w:p>
          <w:p w14:paraId="34C0200A" w14:textId="3BB6A026" w:rsidR="4875CF5D" w:rsidRPr="002669F1" w:rsidRDefault="4875CF5D" w:rsidP="703255D8">
            <w:pPr>
              <w:spacing w:line="259" w:lineRule="auto"/>
              <w:rPr>
                <w:rFonts w:asciiTheme="minorHAnsi" w:hAnsiTheme="minorHAnsi" w:cstheme="minorHAnsi"/>
                <w:sz w:val="20"/>
              </w:rPr>
            </w:pPr>
            <w:r w:rsidRPr="002669F1">
              <w:rPr>
                <w:rFonts w:asciiTheme="minorHAnsi" w:hAnsiTheme="minorHAnsi" w:cstheme="minorHAnsi"/>
                <w:sz w:val="20"/>
              </w:rPr>
              <w:t>Text &amp; Tests 3- Ord</w:t>
            </w:r>
            <w:r w:rsidR="7B193726" w:rsidRPr="002669F1">
              <w:rPr>
                <w:rFonts w:asciiTheme="minorHAnsi" w:hAnsiTheme="minorHAnsi" w:cstheme="minorHAnsi"/>
                <w:sz w:val="20"/>
              </w:rPr>
              <w:t>in</w:t>
            </w:r>
            <w:r w:rsidRPr="002669F1">
              <w:rPr>
                <w:rFonts w:asciiTheme="minorHAnsi" w:hAnsiTheme="minorHAnsi" w:cstheme="minorHAnsi"/>
                <w:sz w:val="20"/>
              </w:rPr>
              <w:t>ary Level (New Edition)</w:t>
            </w:r>
          </w:p>
          <w:p w14:paraId="6A94C974" w14:textId="77777777" w:rsidR="007046C7" w:rsidRPr="002669F1" w:rsidRDefault="007046C7">
            <w:pPr>
              <w:rPr>
                <w:rFonts w:asciiTheme="minorHAnsi" w:hAnsiTheme="minorHAnsi" w:cstheme="minorHAnsi"/>
                <w:sz w:val="20"/>
              </w:rPr>
            </w:pPr>
            <w:r w:rsidRPr="002669F1">
              <w:rPr>
                <w:rFonts w:asciiTheme="minorHAnsi" w:hAnsiTheme="minorHAnsi" w:cstheme="minorHAnsi"/>
                <w:sz w:val="20"/>
              </w:rPr>
              <w:t xml:space="preserve">Casio </w:t>
            </w:r>
            <w:r w:rsidR="004A06BC" w:rsidRPr="002669F1">
              <w:rPr>
                <w:rFonts w:asciiTheme="minorHAnsi" w:hAnsiTheme="minorHAnsi" w:cstheme="minorHAnsi"/>
                <w:sz w:val="20"/>
              </w:rPr>
              <w:t xml:space="preserve">Natural Display </w:t>
            </w:r>
            <w:r w:rsidRPr="002669F1">
              <w:rPr>
                <w:rFonts w:asciiTheme="minorHAnsi" w:hAnsiTheme="minorHAnsi" w:cstheme="minorHAnsi"/>
                <w:sz w:val="20"/>
              </w:rPr>
              <w:t>Scientific Calculator</w:t>
            </w:r>
            <w:r w:rsidR="0026168F" w:rsidRPr="002669F1">
              <w:rPr>
                <w:rFonts w:asciiTheme="minorHAnsi" w:hAnsiTheme="minorHAnsi" w:cstheme="minorHAnsi"/>
                <w:sz w:val="20"/>
              </w:rPr>
              <w:t xml:space="preserve"> </w:t>
            </w:r>
            <w:r w:rsidR="00CD113F" w:rsidRPr="002669F1">
              <w:rPr>
                <w:rFonts w:asciiTheme="minorHAnsi" w:hAnsiTheme="minorHAnsi" w:cstheme="minorHAnsi"/>
                <w:sz w:val="20"/>
              </w:rPr>
              <w:t>(only brand acceptable)</w:t>
            </w:r>
          </w:p>
          <w:p w14:paraId="6B941802" w14:textId="77777777" w:rsidR="001C5916" w:rsidRPr="002669F1" w:rsidRDefault="004A06BC">
            <w:pPr>
              <w:rPr>
                <w:rFonts w:asciiTheme="minorHAnsi" w:hAnsiTheme="minorHAnsi" w:cstheme="minorHAnsi"/>
                <w:sz w:val="20"/>
              </w:rPr>
            </w:pPr>
            <w:r w:rsidRPr="002669F1">
              <w:rPr>
                <w:rFonts w:asciiTheme="minorHAnsi" w:hAnsiTheme="minorHAnsi" w:cstheme="minorHAnsi"/>
                <w:sz w:val="20"/>
              </w:rPr>
              <w:t>Formulae and Tables.</w:t>
            </w:r>
          </w:p>
          <w:p w14:paraId="0D02D6F9" w14:textId="77777777" w:rsidR="004A06BC" w:rsidRPr="002669F1" w:rsidRDefault="004A06BC">
            <w:pPr>
              <w:rPr>
                <w:rFonts w:asciiTheme="minorHAnsi" w:hAnsiTheme="minorHAnsi" w:cstheme="minorHAnsi"/>
                <w:sz w:val="20"/>
              </w:rPr>
            </w:pPr>
            <w:r w:rsidRPr="002669F1">
              <w:rPr>
                <w:rFonts w:asciiTheme="minorHAnsi" w:hAnsiTheme="minorHAnsi" w:cstheme="minorHAnsi"/>
                <w:sz w:val="20"/>
              </w:rPr>
              <w:t>Full Mathematical Geometry Set.</w:t>
            </w:r>
          </w:p>
          <w:p w14:paraId="1FC39945" w14:textId="239B8CC9" w:rsidR="001C5916" w:rsidRPr="002669F1" w:rsidRDefault="006F69AD">
            <w:pPr>
              <w:rPr>
                <w:rFonts w:asciiTheme="minorHAnsi" w:hAnsiTheme="minorHAnsi" w:cstheme="minorHAnsi"/>
                <w:sz w:val="20"/>
              </w:rPr>
            </w:pPr>
            <w:r w:rsidRPr="002669F1">
              <w:rPr>
                <w:rFonts w:asciiTheme="minorHAnsi" w:hAnsiTheme="minorHAnsi" w:cstheme="minorHAnsi"/>
                <w:sz w:val="20"/>
              </w:rPr>
              <w:t>2 A4 Sum Copies.</w:t>
            </w:r>
          </w:p>
        </w:tc>
        <w:tc>
          <w:tcPr>
            <w:tcW w:w="1531" w:type="dxa"/>
          </w:tcPr>
          <w:p w14:paraId="0562CB0E" w14:textId="77777777" w:rsidR="007046C7" w:rsidRDefault="007046C7">
            <w:pPr>
              <w:rPr>
                <w:rFonts w:ascii="Comic Sans MS" w:hAnsi="Comic Sans MS"/>
                <w:b/>
                <w:sz w:val="16"/>
                <w:szCs w:val="16"/>
              </w:rPr>
            </w:pPr>
          </w:p>
          <w:p w14:paraId="34CE0A41" w14:textId="77777777" w:rsidR="00CD7654" w:rsidRDefault="00CD7654">
            <w:pPr>
              <w:rPr>
                <w:rFonts w:ascii="Comic Sans MS" w:hAnsi="Comic Sans MS"/>
                <w:b/>
                <w:sz w:val="16"/>
                <w:szCs w:val="16"/>
              </w:rPr>
            </w:pPr>
          </w:p>
          <w:p w14:paraId="1104D204" w14:textId="750AA34D" w:rsidR="00761799" w:rsidRDefault="00F30361">
            <w:pPr>
              <w:rPr>
                <w:rFonts w:ascii="Comic Sans MS" w:hAnsi="Comic Sans MS"/>
                <w:b/>
                <w:sz w:val="16"/>
                <w:szCs w:val="16"/>
              </w:rPr>
            </w:pPr>
            <w:r>
              <w:rPr>
                <w:rFonts w:ascii="Comic Sans MS" w:hAnsi="Comic Sans MS"/>
                <w:b/>
                <w:sz w:val="16"/>
                <w:szCs w:val="16"/>
              </w:rPr>
              <w:t>€</w:t>
            </w:r>
            <w:r w:rsidR="00A04B6C">
              <w:rPr>
                <w:rFonts w:ascii="Comic Sans MS" w:hAnsi="Comic Sans MS"/>
                <w:b/>
                <w:sz w:val="16"/>
                <w:szCs w:val="16"/>
              </w:rPr>
              <w:t>19.95 Each</w:t>
            </w:r>
          </w:p>
          <w:p w14:paraId="62EBF3C5" w14:textId="77777777" w:rsidR="001F6E71" w:rsidRDefault="001F6E71">
            <w:pPr>
              <w:rPr>
                <w:rFonts w:ascii="Comic Sans MS" w:hAnsi="Comic Sans MS"/>
                <w:b/>
                <w:sz w:val="16"/>
                <w:szCs w:val="16"/>
              </w:rPr>
            </w:pPr>
          </w:p>
          <w:p w14:paraId="6D98A12B" w14:textId="77777777" w:rsidR="007046C7" w:rsidRDefault="007046C7">
            <w:pPr>
              <w:rPr>
                <w:rFonts w:ascii="Comic Sans MS" w:hAnsi="Comic Sans MS"/>
                <w:b/>
                <w:sz w:val="16"/>
                <w:szCs w:val="16"/>
              </w:rPr>
            </w:pPr>
          </w:p>
          <w:p w14:paraId="2946DB82" w14:textId="77777777" w:rsidR="002050D5" w:rsidRDefault="002050D5">
            <w:pPr>
              <w:rPr>
                <w:rFonts w:ascii="Comic Sans MS" w:hAnsi="Comic Sans MS"/>
                <w:b/>
                <w:sz w:val="16"/>
                <w:szCs w:val="16"/>
              </w:rPr>
            </w:pPr>
          </w:p>
          <w:p w14:paraId="5997CC1D" w14:textId="77777777" w:rsidR="00C52CA8" w:rsidRDefault="00C52CA8" w:rsidP="00E01798">
            <w:pPr>
              <w:rPr>
                <w:rFonts w:ascii="Comic Sans MS" w:hAnsi="Comic Sans MS"/>
                <w:b/>
                <w:sz w:val="16"/>
                <w:szCs w:val="16"/>
              </w:rPr>
            </w:pPr>
          </w:p>
          <w:p w14:paraId="110FFD37" w14:textId="77777777" w:rsidR="00C52CA8" w:rsidRDefault="00C52CA8" w:rsidP="00E01798">
            <w:pPr>
              <w:rPr>
                <w:rFonts w:ascii="Comic Sans MS" w:hAnsi="Comic Sans MS"/>
                <w:b/>
                <w:sz w:val="16"/>
                <w:szCs w:val="16"/>
              </w:rPr>
            </w:pPr>
          </w:p>
          <w:p w14:paraId="6B699379" w14:textId="77777777" w:rsidR="007046C7" w:rsidRDefault="007046C7" w:rsidP="00E01798">
            <w:pPr>
              <w:rPr>
                <w:rFonts w:ascii="Comic Sans MS" w:hAnsi="Comic Sans MS"/>
                <w:b/>
                <w:sz w:val="16"/>
                <w:szCs w:val="16"/>
              </w:rPr>
            </w:pPr>
          </w:p>
          <w:p w14:paraId="3FE9F23F" w14:textId="77777777" w:rsidR="00A04B6C" w:rsidRDefault="00A04B6C" w:rsidP="00E01798">
            <w:pPr>
              <w:rPr>
                <w:rFonts w:ascii="Comic Sans MS" w:hAnsi="Comic Sans MS"/>
                <w:b/>
                <w:sz w:val="16"/>
                <w:szCs w:val="16"/>
              </w:rPr>
            </w:pPr>
          </w:p>
          <w:p w14:paraId="493E96A7" w14:textId="596AE61C" w:rsidR="00A04B6C" w:rsidRDefault="00F30361" w:rsidP="703255D8">
            <w:pPr>
              <w:rPr>
                <w:rFonts w:ascii="Comic Sans MS" w:hAnsi="Comic Sans MS"/>
                <w:b/>
                <w:bCs/>
                <w:sz w:val="16"/>
                <w:szCs w:val="16"/>
              </w:rPr>
            </w:pPr>
            <w:r>
              <w:rPr>
                <w:rFonts w:ascii="Comic Sans MS" w:hAnsi="Comic Sans MS"/>
                <w:b/>
                <w:bCs/>
                <w:sz w:val="16"/>
                <w:szCs w:val="16"/>
              </w:rPr>
              <w:t>€</w:t>
            </w:r>
            <w:r w:rsidR="00A04B6C" w:rsidRPr="703255D8">
              <w:rPr>
                <w:rFonts w:ascii="Comic Sans MS" w:hAnsi="Comic Sans MS"/>
                <w:b/>
                <w:bCs/>
                <w:sz w:val="16"/>
                <w:szCs w:val="16"/>
              </w:rPr>
              <w:t>2</w:t>
            </w:r>
            <w:r w:rsidR="4CCFAE24" w:rsidRPr="703255D8">
              <w:rPr>
                <w:rFonts w:ascii="Comic Sans MS" w:hAnsi="Comic Sans MS"/>
                <w:b/>
                <w:bCs/>
                <w:sz w:val="16"/>
                <w:szCs w:val="16"/>
              </w:rPr>
              <w:t>4</w:t>
            </w:r>
            <w:r w:rsidR="00A04B6C" w:rsidRPr="703255D8">
              <w:rPr>
                <w:rFonts w:ascii="Comic Sans MS" w:hAnsi="Comic Sans MS"/>
                <w:b/>
                <w:bCs/>
                <w:sz w:val="16"/>
                <w:szCs w:val="16"/>
              </w:rPr>
              <w:t>.</w:t>
            </w:r>
            <w:r w:rsidR="784BD640" w:rsidRPr="703255D8">
              <w:rPr>
                <w:rFonts w:ascii="Comic Sans MS" w:hAnsi="Comic Sans MS"/>
                <w:b/>
                <w:bCs/>
                <w:sz w:val="16"/>
                <w:szCs w:val="16"/>
              </w:rPr>
              <w:t xml:space="preserve">50 </w:t>
            </w:r>
            <w:r w:rsidR="00A04B6C" w:rsidRPr="703255D8">
              <w:rPr>
                <w:rFonts w:ascii="Comic Sans MS" w:hAnsi="Comic Sans MS"/>
                <w:b/>
                <w:bCs/>
                <w:sz w:val="16"/>
                <w:szCs w:val="16"/>
              </w:rPr>
              <w:t>Approx</w:t>
            </w:r>
          </w:p>
          <w:p w14:paraId="1F72F646" w14:textId="77777777" w:rsidR="00A04B6C" w:rsidRDefault="00A04B6C" w:rsidP="00E01798">
            <w:pPr>
              <w:rPr>
                <w:rFonts w:ascii="Comic Sans MS" w:hAnsi="Comic Sans MS"/>
                <w:b/>
                <w:sz w:val="16"/>
                <w:szCs w:val="16"/>
              </w:rPr>
            </w:pPr>
          </w:p>
        </w:tc>
      </w:tr>
      <w:tr w:rsidR="00966EBA" w14:paraId="2183944A" w14:textId="77777777" w:rsidTr="00F30361">
        <w:tc>
          <w:tcPr>
            <w:tcW w:w="0" w:type="auto"/>
          </w:tcPr>
          <w:p w14:paraId="08CE6F91" w14:textId="77777777" w:rsidR="008B642C" w:rsidRDefault="008B642C">
            <w:pPr>
              <w:rPr>
                <w:rFonts w:ascii="Comic Sans MS" w:hAnsi="Comic Sans MS"/>
                <w:b/>
                <w:sz w:val="16"/>
                <w:szCs w:val="16"/>
              </w:rPr>
            </w:pPr>
          </w:p>
          <w:p w14:paraId="61CDCEAD" w14:textId="77777777" w:rsidR="008B642C" w:rsidRDefault="008B642C">
            <w:pPr>
              <w:rPr>
                <w:rFonts w:ascii="Comic Sans MS" w:hAnsi="Comic Sans MS"/>
                <w:b/>
                <w:sz w:val="16"/>
                <w:szCs w:val="16"/>
              </w:rPr>
            </w:pPr>
          </w:p>
          <w:p w14:paraId="2E0AF8F1" w14:textId="77777777" w:rsidR="007046C7" w:rsidRDefault="007046C7">
            <w:pPr>
              <w:rPr>
                <w:rFonts w:ascii="Comic Sans MS" w:hAnsi="Comic Sans MS"/>
                <w:b/>
                <w:sz w:val="16"/>
                <w:szCs w:val="16"/>
              </w:rPr>
            </w:pPr>
            <w:r>
              <w:rPr>
                <w:rFonts w:ascii="Comic Sans MS" w:hAnsi="Comic Sans MS"/>
                <w:b/>
                <w:sz w:val="16"/>
                <w:szCs w:val="16"/>
              </w:rPr>
              <w:t>French</w:t>
            </w:r>
          </w:p>
          <w:p w14:paraId="6BB9E253" w14:textId="77777777" w:rsidR="007046C7" w:rsidRDefault="007046C7">
            <w:pPr>
              <w:rPr>
                <w:rFonts w:ascii="Comic Sans MS" w:hAnsi="Comic Sans MS"/>
                <w:b/>
                <w:sz w:val="16"/>
                <w:szCs w:val="16"/>
              </w:rPr>
            </w:pPr>
          </w:p>
          <w:p w14:paraId="23DE523C" w14:textId="77777777" w:rsidR="007046C7" w:rsidRDefault="007046C7">
            <w:pPr>
              <w:rPr>
                <w:rFonts w:ascii="Comic Sans MS" w:hAnsi="Comic Sans MS"/>
                <w:b/>
                <w:sz w:val="16"/>
                <w:szCs w:val="16"/>
              </w:rPr>
            </w:pPr>
          </w:p>
        </w:tc>
        <w:tc>
          <w:tcPr>
            <w:tcW w:w="7397" w:type="dxa"/>
          </w:tcPr>
          <w:p w14:paraId="52E56223" w14:textId="4CC77D22" w:rsidR="008B642C" w:rsidRPr="002669F1" w:rsidRDefault="00EF3B60">
            <w:pPr>
              <w:rPr>
                <w:rFonts w:asciiTheme="minorHAnsi" w:hAnsiTheme="minorHAnsi" w:cstheme="minorHAnsi"/>
                <w:bCs/>
                <w:sz w:val="20"/>
                <w:lang w:val="fr-FR"/>
              </w:rPr>
            </w:pPr>
            <w:r w:rsidRPr="002669F1">
              <w:rPr>
                <w:rFonts w:asciiTheme="minorHAnsi" w:hAnsiTheme="minorHAnsi" w:cstheme="minorHAnsi"/>
                <w:bCs/>
                <w:sz w:val="20"/>
                <w:lang w:val="fr-FR"/>
              </w:rPr>
              <w:t>A4 Copy &amp; Folder</w:t>
            </w:r>
            <w:r w:rsidR="00B62D28" w:rsidRPr="002669F1">
              <w:rPr>
                <w:rFonts w:asciiTheme="minorHAnsi" w:hAnsiTheme="minorHAnsi" w:cstheme="minorHAnsi"/>
                <w:bCs/>
                <w:sz w:val="20"/>
                <w:lang w:val="fr-FR"/>
              </w:rPr>
              <w:t xml:space="preserve"> (All Students)</w:t>
            </w:r>
          </w:p>
          <w:p w14:paraId="544E58C5" w14:textId="64109621" w:rsidR="00AE0608" w:rsidRPr="002669F1" w:rsidRDefault="00364206">
            <w:pPr>
              <w:rPr>
                <w:rFonts w:asciiTheme="minorHAnsi" w:hAnsiTheme="minorHAnsi" w:cstheme="minorHAnsi"/>
                <w:b/>
                <w:sz w:val="20"/>
                <w:u w:val="single"/>
                <w:lang w:val="fr-FR"/>
              </w:rPr>
            </w:pPr>
            <w:r w:rsidRPr="002669F1">
              <w:rPr>
                <w:rFonts w:asciiTheme="minorHAnsi" w:hAnsiTheme="minorHAnsi" w:cstheme="minorHAnsi"/>
                <w:b/>
                <w:sz w:val="20"/>
                <w:u w:val="single"/>
                <w:lang w:val="fr-FR"/>
              </w:rPr>
              <w:t>Higher Level</w:t>
            </w:r>
          </w:p>
          <w:p w14:paraId="0ACE894B" w14:textId="77777777" w:rsidR="007A1FD6" w:rsidRPr="002669F1" w:rsidRDefault="00EF3B60">
            <w:pPr>
              <w:rPr>
                <w:rFonts w:asciiTheme="minorHAnsi" w:hAnsiTheme="minorHAnsi" w:cstheme="minorHAnsi"/>
                <w:sz w:val="20"/>
              </w:rPr>
            </w:pPr>
            <w:r w:rsidRPr="002669F1">
              <w:rPr>
                <w:rFonts w:asciiTheme="minorHAnsi" w:hAnsiTheme="minorHAnsi" w:cstheme="minorHAnsi"/>
                <w:sz w:val="20"/>
              </w:rPr>
              <w:t>A l’attaque (gill education)</w:t>
            </w:r>
          </w:p>
          <w:p w14:paraId="4AD38FF2" w14:textId="77777777" w:rsidR="00EF3B60" w:rsidRPr="002669F1" w:rsidRDefault="00EF3B60">
            <w:pPr>
              <w:rPr>
                <w:rFonts w:asciiTheme="minorHAnsi" w:hAnsiTheme="minorHAnsi" w:cstheme="minorHAnsi"/>
                <w:sz w:val="20"/>
              </w:rPr>
            </w:pPr>
            <w:r w:rsidRPr="002669F1">
              <w:rPr>
                <w:rFonts w:asciiTheme="minorHAnsi" w:hAnsiTheme="minorHAnsi" w:cstheme="minorHAnsi"/>
                <w:sz w:val="20"/>
              </w:rPr>
              <w:t>L’oral (folens)</w:t>
            </w:r>
          </w:p>
          <w:p w14:paraId="7464E311" w14:textId="28B38398" w:rsidR="00EF3B60" w:rsidRPr="002669F1" w:rsidRDefault="00EF3B60">
            <w:pPr>
              <w:rPr>
                <w:rFonts w:asciiTheme="minorHAnsi" w:hAnsiTheme="minorHAnsi" w:cstheme="minorHAnsi"/>
                <w:b/>
                <w:bCs/>
                <w:sz w:val="20"/>
                <w:u w:val="single"/>
              </w:rPr>
            </w:pPr>
            <w:r w:rsidRPr="002669F1">
              <w:rPr>
                <w:rFonts w:asciiTheme="minorHAnsi" w:hAnsiTheme="minorHAnsi" w:cstheme="minorHAnsi"/>
                <w:b/>
                <w:bCs/>
                <w:sz w:val="20"/>
                <w:u w:val="single"/>
              </w:rPr>
              <w:t>Ordinary level</w:t>
            </w:r>
          </w:p>
          <w:p w14:paraId="36FB3F36" w14:textId="77777777" w:rsidR="00EF3B60" w:rsidRPr="002669F1" w:rsidRDefault="00D43610" w:rsidP="00D43610">
            <w:pPr>
              <w:rPr>
                <w:rFonts w:asciiTheme="minorHAnsi" w:hAnsiTheme="minorHAnsi" w:cstheme="minorHAnsi"/>
                <w:bCs/>
                <w:sz w:val="20"/>
              </w:rPr>
            </w:pPr>
            <w:r w:rsidRPr="002669F1">
              <w:rPr>
                <w:rFonts w:asciiTheme="minorHAnsi" w:hAnsiTheme="minorHAnsi" w:cstheme="minorHAnsi"/>
                <w:bCs/>
                <w:sz w:val="20"/>
              </w:rPr>
              <w:t>C’est parti (educatie.ie)</w:t>
            </w:r>
          </w:p>
          <w:p w14:paraId="7FB86C24" w14:textId="2174C846" w:rsidR="00D828A5" w:rsidRPr="002669F1" w:rsidRDefault="00D828A5" w:rsidP="00D43610">
            <w:pPr>
              <w:rPr>
                <w:rFonts w:asciiTheme="minorHAnsi" w:hAnsiTheme="minorHAnsi" w:cstheme="minorHAnsi"/>
                <w:bCs/>
                <w:sz w:val="20"/>
              </w:rPr>
            </w:pPr>
            <w:r w:rsidRPr="002669F1">
              <w:rPr>
                <w:rFonts w:asciiTheme="minorHAnsi" w:hAnsiTheme="minorHAnsi" w:cstheme="minorHAnsi"/>
                <w:bCs/>
                <w:sz w:val="20"/>
              </w:rPr>
              <w:t>L’oral (Folens)</w:t>
            </w:r>
          </w:p>
        </w:tc>
        <w:tc>
          <w:tcPr>
            <w:tcW w:w="1531" w:type="dxa"/>
          </w:tcPr>
          <w:p w14:paraId="07547A01" w14:textId="77777777" w:rsidR="001F6E71" w:rsidRDefault="001F6E71">
            <w:pPr>
              <w:rPr>
                <w:rFonts w:ascii="Comic Sans MS" w:hAnsi="Comic Sans MS"/>
                <w:b/>
                <w:sz w:val="16"/>
                <w:szCs w:val="16"/>
              </w:rPr>
            </w:pPr>
          </w:p>
          <w:p w14:paraId="5043CB0F" w14:textId="77777777" w:rsidR="00D221AB" w:rsidRDefault="00D221AB">
            <w:pPr>
              <w:rPr>
                <w:rFonts w:ascii="Comic Sans MS" w:hAnsi="Comic Sans MS"/>
                <w:b/>
                <w:sz w:val="16"/>
                <w:szCs w:val="16"/>
              </w:rPr>
            </w:pPr>
          </w:p>
          <w:p w14:paraId="07459315" w14:textId="77777777" w:rsidR="002050D5" w:rsidRDefault="002050D5">
            <w:pPr>
              <w:rPr>
                <w:rFonts w:ascii="Comic Sans MS" w:hAnsi="Comic Sans MS"/>
                <w:b/>
                <w:sz w:val="16"/>
                <w:szCs w:val="16"/>
              </w:rPr>
            </w:pPr>
          </w:p>
          <w:p w14:paraId="6537F28F" w14:textId="77777777" w:rsidR="00666304" w:rsidRDefault="00666304" w:rsidP="002050D5">
            <w:pPr>
              <w:rPr>
                <w:rFonts w:ascii="Comic Sans MS" w:hAnsi="Comic Sans MS"/>
                <w:b/>
                <w:sz w:val="16"/>
                <w:szCs w:val="16"/>
              </w:rPr>
            </w:pPr>
          </w:p>
          <w:p w14:paraId="6DFB9E20" w14:textId="096A988C" w:rsidR="007046C7" w:rsidRDefault="00F30361" w:rsidP="002050D5">
            <w:pPr>
              <w:rPr>
                <w:rFonts w:ascii="Comic Sans MS" w:hAnsi="Comic Sans MS"/>
                <w:b/>
                <w:sz w:val="16"/>
                <w:szCs w:val="16"/>
              </w:rPr>
            </w:pPr>
            <w:r>
              <w:rPr>
                <w:rFonts w:ascii="Comic Sans MS" w:hAnsi="Comic Sans MS"/>
                <w:b/>
                <w:sz w:val="16"/>
                <w:szCs w:val="16"/>
              </w:rPr>
              <w:t>€</w:t>
            </w:r>
            <w:r w:rsidR="00D828A5">
              <w:rPr>
                <w:rFonts w:ascii="Comic Sans MS" w:hAnsi="Comic Sans MS"/>
                <w:b/>
                <w:sz w:val="16"/>
                <w:szCs w:val="16"/>
              </w:rPr>
              <w:t>40 Approx</w:t>
            </w:r>
          </w:p>
        </w:tc>
      </w:tr>
      <w:tr w:rsidR="00966EBA" w:rsidRPr="001F6E71" w14:paraId="7D090EAA" w14:textId="77777777" w:rsidTr="006508E3">
        <w:trPr>
          <w:trHeight w:val="1189"/>
        </w:trPr>
        <w:tc>
          <w:tcPr>
            <w:tcW w:w="0" w:type="auto"/>
          </w:tcPr>
          <w:p w14:paraId="68FD15C1" w14:textId="77777777" w:rsidR="007046C7" w:rsidRPr="001F6E71" w:rsidRDefault="007046C7">
            <w:pPr>
              <w:rPr>
                <w:rFonts w:ascii="Comic Sans MS" w:hAnsi="Comic Sans MS"/>
                <w:b/>
                <w:sz w:val="16"/>
                <w:szCs w:val="16"/>
              </w:rPr>
            </w:pPr>
            <w:r w:rsidRPr="001F6E71">
              <w:rPr>
                <w:rFonts w:ascii="Comic Sans MS" w:hAnsi="Comic Sans MS"/>
                <w:b/>
                <w:sz w:val="16"/>
                <w:szCs w:val="16"/>
              </w:rPr>
              <w:t>Geography</w:t>
            </w:r>
          </w:p>
        </w:tc>
        <w:tc>
          <w:tcPr>
            <w:tcW w:w="7397" w:type="dxa"/>
          </w:tcPr>
          <w:p w14:paraId="64B8BE53" w14:textId="77777777" w:rsidR="00B61C02" w:rsidRPr="002669F1" w:rsidRDefault="00D221AB">
            <w:pPr>
              <w:rPr>
                <w:rFonts w:asciiTheme="minorHAnsi" w:hAnsiTheme="minorHAnsi" w:cstheme="minorHAnsi"/>
                <w:sz w:val="20"/>
              </w:rPr>
            </w:pPr>
            <w:r w:rsidRPr="002669F1">
              <w:rPr>
                <w:rFonts w:asciiTheme="minorHAnsi" w:hAnsiTheme="minorHAnsi" w:cstheme="minorHAnsi"/>
                <w:sz w:val="20"/>
              </w:rPr>
              <w:t xml:space="preserve">Changing World Leaving Certificate Core Geography </w:t>
            </w:r>
            <w:r w:rsidR="002215C2" w:rsidRPr="002669F1">
              <w:rPr>
                <w:rFonts w:asciiTheme="minorHAnsi" w:hAnsiTheme="minorHAnsi" w:cstheme="minorHAnsi"/>
                <w:b/>
                <w:sz w:val="20"/>
              </w:rPr>
              <w:t xml:space="preserve">AND </w:t>
            </w:r>
            <w:r w:rsidR="00AD4625" w:rsidRPr="002669F1">
              <w:rPr>
                <w:rFonts w:asciiTheme="minorHAnsi" w:hAnsiTheme="minorHAnsi" w:cstheme="minorHAnsi"/>
                <w:sz w:val="20"/>
              </w:rPr>
              <w:t xml:space="preserve">Workbook </w:t>
            </w:r>
            <w:r w:rsidRPr="002669F1">
              <w:rPr>
                <w:rFonts w:asciiTheme="minorHAnsi" w:hAnsiTheme="minorHAnsi" w:cstheme="minorHAnsi"/>
                <w:sz w:val="20"/>
              </w:rPr>
              <w:t>by Charles Hayes (Gill Mc Millan)</w:t>
            </w:r>
            <w:r w:rsidR="009A643F" w:rsidRPr="002669F1">
              <w:rPr>
                <w:rFonts w:asciiTheme="minorHAnsi" w:hAnsiTheme="minorHAnsi" w:cstheme="minorHAnsi"/>
                <w:sz w:val="20"/>
              </w:rPr>
              <w:t xml:space="preserve"> </w:t>
            </w:r>
          </w:p>
          <w:p w14:paraId="24285CE3" w14:textId="77777777" w:rsidR="009A643F" w:rsidRPr="002669F1" w:rsidRDefault="009A643F">
            <w:pPr>
              <w:rPr>
                <w:rFonts w:asciiTheme="minorHAnsi" w:hAnsiTheme="minorHAnsi" w:cstheme="minorHAnsi"/>
                <w:sz w:val="20"/>
              </w:rPr>
            </w:pPr>
            <w:r w:rsidRPr="002669F1">
              <w:rPr>
                <w:rFonts w:asciiTheme="minorHAnsi" w:hAnsiTheme="minorHAnsi" w:cstheme="minorHAnsi"/>
                <w:sz w:val="20"/>
              </w:rPr>
              <w:t>Changing World Human Geography (Charles Hayes &amp; Una Nation )</w:t>
            </w:r>
          </w:p>
          <w:p w14:paraId="756345DA" w14:textId="21700E9A" w:rsidR="00D221AB" w:rsidRPr="002669F1" w:rsidRDefault="4AB0E25A" w:rsidP="00D221AB">
            <w:pPr>
              <w:rPr>
                <w:rFonts w:asciiTheme="minorHAnsi" w:hAnsiTheme="minorHAnsi" w:cstheme="minorHAnsi"/>
                <w:sz w:val="20"/>
              </w:rPr>
            </w:pPr>
            <w:r w:rsidRPr="002669F1">
              <w:rPr>
                <w:rFonts w:asciiTheme="minorHAnsi" w:hAnsiTheme="minorHAnsi" w:cstheme="minorHAnsi"/>
                <w:sz w:val="20"/>
              </w:rPr>
              <w:t xml:space="preserve">2 </w:t>
            </w:r>
            <w:r w:rsidR="00D221AB" w:rsidRPr="002669F1">
              <w:rPr>
                <w:rFonts w:asciiTheme="minorHAnsi" w:hAnsiTheme="minorHAnsi" w:cstheme="minorHAnsi"/>
                <w:sz w:val="20"/>
              </w:rPr>
              <w:t>Hardback cop</w:t>
            </w:r>
            <w:r w:rsidR="484DAD7F" w:rsidRPr="002669F1">
              <w:rPr>
                <w:rFonts w:asciiTheme="minorHAnsi" w:hAnsiTheme="minorHAnsi" w:cstheme="minorHAnsi"/>
                <w:sz w:val="20"/>
              </w:rPr>
              <w:t>ies</w:t>
            </w:r>
            <w:r w:rsidR="00D221AB" w:rsidRPr="002669F1">
              <w:rPr>
                <w:rFonts w:asciiTheme="minorHAnsi" w:hAnsiTheme="minorHAnsi" w:cstheme="minorHAnsi"/>
                <w:sz w:val="20"/>
              </w:rPr>
              <w:t xml:space="preserve"> / Colouring Pencils / Long Ruler</w:t>
            </w:r>
          </w:p>
          <w:p w14:paraId="3B7B4B86" w14:textId="77777777" w:rsidR="001F6E71" w:rsidRPr="002669F1" w:rsidRDefault="001F6E71" w:rsidP="00D221AB">
            <w:pPr>
              <w:rPr>
                <w:rFonts w:asciiTheme="minorHAnsi" w:hAnsiTheme="minorHAnsi" w:cstheme="minorHAnsi"/>
                <w:sz w:val="20"/>
              </w:rPr>
            </w:pPr>
          </w:p>
        </w:tc>
        <w:tc>
          <w:tcPr>
            <w:tcW w:w="1531" w:type="dxa"/>
          </w:tcPr>
          <w:p w14:paraId="3A0FF5F2" w14:textId="77777777" w:rsidR="00D221AB" w:rsidRDefault="00D221AB">
            <w:pPr>
              <w:rPr>
                <w:rFonts w:ascii="Comic Sans MS" w:hAnsi="Comic Sans MS"/>
                <w:b/>
                <w:sz w:val="16"/>
                <w:szCs w:val="16"/>
              </w:rPr>
            </w:pPr>
          </w:p>
          <w:p w14:paraId="5630AD66" w14:textId="77777777" w:rsidR="007046C7" w:rsidRPr="001F6E71" w:rsidRDefault="007046C7">
            <w:pPr>
              <w:rPr>
                <w:rFonts w:ascii="Comic Sans MS" w:hAnsi="Comic Sans MS"/>
                <w:b/>
                <w:sz w:val="16"/>
                <w:szCs w:val="16"/>
              </w:rPr>
            </w:pPr>
          </w:p>
          <w:p w14:paraId="61829076" w14:textId="77777777" w:rsidR="007046C7" w:rsidRDefault="007046C7">
            <w:pPr>
              <w:rPr>
                <w:rFonts w:ascii="Comic Sans MS" w:hAnsi="Comic Sans MS"/>
                <w:b/>
                <w:sz w:val="16"/>
                <w:szCs w:val="16"/>
              </w:rPr>
            </w:pPr>
          </w:p>
          <w:p w14:paraId="3EE3F14B" w14:textId="14EAA938" w:rsidR="00C870B8" w:rsidRPr="001F6E71" w:rsidRDefault="00F30361">
            <w:pPr>
              <w:rPr>
                <w:rFonts w:ascii="Comic Sans MS" w:hAnsi="Comic Sans MS"/>
                <w:b/>
                <w:sz w:val="16"/>
                <w:szCs w:val="16"/>
              </w:rPr>
            </w:pPr>
            <w:r>
              <w:rPr>
                <w:rFonts w:ascii="Comic Sans MS" w:hAnsi="Comic Sans MS"/>
                <w:b/>
                <w:sz w:val="16"/>
                <w:szCs w:val="16"/>
              </w:rPr>
              <w:t>€</w:t>
            </w:r>
            <w:r w:rsidR="00C870B8">
              <w:rPr>
                <w:rFonts w:ascii="Comic Sans MS" w:hAnsi="Comic Sans MS"/>
                <w:b/>
                <w:sz w:val="16"/>
                <w:szCs w:val="16"/>
              </w:rPr>
              <w:t>40 Approx</w:t>
            </w:r>
          </w:p>
        </w:tc>
      </w:tr>
      <w:tr w:rsidR="00966EBA" w:rsidRPr="001F6E71" w14:paraId="00196042" w14:textId="77777777" w:rsidTr="00F30361">
        <w:tc>
          <w:tcPr>
            <w:tcW w:w="0" w:type="auto"/>
          </w:tcPr>
          <w:p w14:paraId="2BA226A1" w14:textId="77777777" w:rsidR="00AE0608" w:rsidRDefault="00AE0608">
            <w:pPr>
              <w:rPr>
                <w:rFonts w:ascii="Comic Sans MS" w:hAnsi="Comic Sans MS"/>
                <w:b/>
                <w:sz w:val="16"/>
                <w:szCs w:val="16"/>
              </w:rPr>
            </w:pPr>
          </w:p>
          <w:p w14:paraId="6FFD8311" w14:textId="77777777" w:rsidR="007046C7" w:rsidRPr="001F6E71" w:rsidRDefault="007046C7">
            <w:pPr>
              <w:rPr>
                <w:rFonts w:ascii="Comic Sans MS" w:hAnsi="Comic Sans MS"/>
                <w:b/>
                <w:sz w:val="16"/>
                <w:szCs w:val="16"/>
              </w:rPr>
            </w:pPr>
            <w:r w:rsidRPr="001F6E71">
              <w:rPr>
                <w:rFonts w:ascii="Comic Sans MS" w:hAnsi="Comic Sans MS"/>
                <w:b/>
                <w:sz w:val="16"/>
                <w:szCs w:val="16"/>
              </w:rPr>
              <w:t>History</w:t>
            </w:r>
          </w:p>
        </w:tc>
        <w:tc>
          <w:tcPr>
            <w:tcW w:w="7397" w:type="dxa"/>
          </w:tcPr>
          <w:p w14:paraId="6AB7CF57" w14:textId="1BDFA204" w:rsidR="009431AF" w:rsidRPr="002669F1" w:rsidRDefault="009431AF" w:rsidP="00304DAE">
            <w:pPr>
              <w:rPr>
                <w:rFonts w:asciiTheme="minorHAnsi" w:hAnsiTheme="minorHAnsi" w:cstheme="minorHAnsi"/>
                <w:bCs/>
                <w:sz w:val="20"/>
              </w:rPr>
            </w:pPr>
            <w:r w:rsidRPr="002669F1">
              <w:rPr>
                <w:rFonts w:asciiTheme="minorHAnsi" w:hAnsiTheme="minorHAnsi" w:cstheme="minorHAnsi"/>
                <w:bCs/>
                <w:sz w:val="20"/>
              </w:rPr>
              <w:t>Edco- Case Studies, Politics and Society in Northern Ireland 1949-1993 by Anne-Marie Ryan.</w:t>
            </w:r>
          </w:p>
          <w:p w14:paraId="4F089053" w14:textId="77777777" w:rsidR="00AF2EE8" w:rsidRPr="002669F1" w:rsidRDefault="00692F2B" w:rsidP="00304DAE">
            <w:pPr>
              <w:rPr>
                <w:rFonts w:asciiTheme="minorHAnsi" w:hAnsiTheme="minorHAnsi" w:cstheme="minorHAnsi"/>
                <w:bCs/>
                <w:sz w:val="20"/>
              </w:rPr>
            </w:pPr>
            <w:r w:rsidRPr="002669F1">
              <w:rPr>
                <w:rFonts w:asciiTheme="minorHAnsi" w:hAnsiTheme="minorHAnsi" w:cstheme="minorHAnsi"/>
                <w:bCs/>
                <w:sz w:val="20"/>
              </w:rPr>
              <w:t>Book to be decided by your teacher in Sept.</w:t>
            </w:r>
          </w:p>
          <w:p w14:paraId="06435FFE" w14:textId="30127468" w:rsidR="006508E3" w:rsidRPr="002669F1" w:rsidRDefault="006508E3" w:rsidP="00304DAE">
            <w:pPr>
              <w:rPr>
                <w:rFonts w:asciiTheme="minorHAnsi" w:hAnsiTheme="minorHAnsi" w:cstheme="minorHAnsi"/>
                <w:bCs/>
                <w:sz w:val="20"/>
              </w:rPr>
            </w:pPr>
          </w:p>
        </w:tc>
        <w:tc>
          <w:tcPr>
            <w:tcW w:w="1531" w:type="dxa"/>
          </w:tcPr>
          <w:p w14:paraId="17AD93B2" w14:textId="4C272607" w:rsidR="00A06E5E" w:rsidRPr="00F30361" w:rsidRDefault="00F30361" w:rsidP="00E01798">
            <w:pPr>
              <w:rPr>
                <w:rFonts w:ascii="Comic Sans MS" w:hAnsi="Comic Sans MS"/>
                <w:b/>
                <w:bCs/>
                <w:sz w:val="16"/>
                <w:szCs w:val="16"/>
              </w:rPr>
            </w:pPr>
            <w:r>
              <w:rPr>
                <w:rFonts w:ascii="Comic Sans MS" w:hAnsi="Comic Sans MS"/>
                <w:b/>
                <w:bCs/>
                <w:sz w:val="16"/>
                <w:szCs w:val="16"/>
              </w:rPr>
              <w:t>€</w:t>
            </w:r>
            <w:r w:rsidR="009431AF" w:rsidRPr="00F30361">
              <w:rPr>
                <w:rFonts w:ascii="Comic Sans MS" w:hAnsi="Comic Sans MS"/>
                <w:b/>
                <w:bCs/>
                <w:sz w:val="16"/>
                <w:szCs w:val="16"/>
              </w:rPr>
              <w:t>15.00 Approx</w:t>
            </w:r>
          </w:p>
          <w:p w14:paraId="0DE4B5B7" w14:textId="77777777" w:rsidR="00B32F18" w:rsidRDefault="00B32F18" w:rsidP="00E01798">
            <w:pPr>
              <w:rPr>
                <w:rFonts w:ascii="Comic Sans MS" w:hAnsi="Comic Sans MS"/>
                <w:sz w:val="16"/>
                <w:szCs w:val="16"/>
              </w:rPr>
            </w:pPr>
          </w:p>
          <w:p w14:paraId="66204FF1" w14:textId="77777777" w:rsidR="00B32F18" w:rsidRDefault="00B32F18" w:rsidP="00B32F18">
            <w:pPr>
              <w:rPr>
                <w:rFonts w:ascii="Comic Sans MS" w:hAnsi="Comic Sans MS"/>
                <w:sz w:val="16"/>
                <w:szCs w:val="16"/>
              </w:rPr>
            </w:pPr>
          </w:p>
          <w:p w14:paraId="6E60839A" w14:textId="529AD0A1" w:rsidR="00B32F18" w:rsidRPr="00B32F18" w:rsidRDefault="00B32F18" w:rsidP="00B32F18">
            <w:pPr>
              <w:rPr>
                <w:rFonts w:ascii="Comic Sans MS" w:hAnsi="Comic Sans MS"/>
                <w:b/>
                <w:sz w:val="16"/>
                <w:szCs w:val="16"/>
              </w:rPr>
            </w:pPr>
          </w:p>
        </w:tc>
      </w:tr>
      <w:tr w:rsidR="00966EBA" w:rsidRPr="001F6E71" w14:paraId="4A7E21D7" w14:textId="77777777" w:rsidTr="006508E3">
        <w:trPr>
          <w:trHeight w:val="924"/>
        </w:trPr>
        <w:tc>
          <w:tcPr>
            <w:tcW w:w="0" w:type="auto"/>
          </w:tcPr>
          <w:p w14:paraId="728D4790" w14:textId="77777777" w:rsidR="00F35724" w:rsidRDefault="00F35724">
            <w:pPr>
              <w:rPr>
                <w:rFonts w:ascii="Comic Sans MS" w:hAnsi="Comic Sans MS"/>
                <w:b/>
                <w:sz w:val="16"/>
                <w:szCs w:val="16"/>
              </w:rPr>
            </w:pPr>
            <w:r>
              <w:rPr>
                <w:rFonts w:ascii="Comic Sans MS" w:hAnsi="Comic Sans MS"/>
                <w:b/>
                <w:sz w:val="16"/>
                <w:szCs w:val="16"/>
              </w:rPr>
              <w:t>Music</w:t>
            </w:r>
          </w:p>
          <w:p w14:paraId="296FEF7D" w14:textId="77777777" w:rsidR="00F35724" w:rsidRPr="00F35724" w:rsidRDefault="00F35724" w:rsidP="00F35724">
            <w:pPr>
              <w:rPr>
                <w:rFonts w:ascii="Comic Sans MS" w:hAnsi="Comic Sans MS"/>
                <w:sz w:val="16"/>
                <w:szCs w:val="16"/>
              </w:rPr>
            </w:pPr>
          </w:p>
          <w:p w14:paraId="7194DBDC" w14:textId="77777777" w:rsidR="00F35724" w:rsidRPr="00F35724" w:rsidRDefault="00F35724" w:rsidP="00F35724">
            <w:pPr>
              <w:rPr>
                <w:rFonts w:ascii="Comic Sans MS" w:hAnsi="Comic Sans MS"/>
                <w:sz w:val="16"/>
                <w:szCs w:val="16"/>
              </w:rPr>
            </w:pPr>
          </w:p>
          <w:p w14:paraId="1231BE67" w14:textId="77777777" w:rsidR="00F35724" w:rsidRPr="00F35724" w:rsidRDefault="00F35724" w:rsidP="00F35724">
            <w:pPr>
              <w:rPr>
                <w:rFonts w:ascii="Comic Sans MS" w:hAnsi="Comic Sans MS"/>
                <w:sz w:val="16"/>
                <w:szCs w:val="16"/>
              </w:rPr>
            </w:pPr>
          </w:p>
        </w:tc>
        <w:tc>
          <w:tcPr>
            <w:tcW w:w="7397" w:type="dxa"/>
          </w:tcPr>
          <w:p w14:paraId="794B3077" w14:textId="54BE3E66" w:rsidR="00F35724" w:rsidRPr="002669F1" w:rsidRDefault="00F35724">
            <w:pPr>
              <w:rPr>
                <w:rFonts w:asciiTheme="minorHAnsi" w:hAnsiTheme="minorHAnsi" w:cstheme="minorHAnsi"/>
                <w:sz w:val="20"/>
              </w:rPr>
            </w:pPr>
            <w:r w:rsidRPr="002669F1">
              <w:rPr>
                <w:rFonts w:asciiTheme="minorHAnsi" w:hAnsiTheme="minorHAnsi" w:cstheme="minorHAnsi"/>
                <w:sz w:val="20"/>
              </w:rPr>
              <w:t xml:space="preserve">Copies of Music Scores AND Notes will be given to Students in September at a </w:t>
            </w:r>
            <w:r w:rsidR="002D3CAC" w:rsidRPr="002669F1">
              <w:rPr>
                <w:rFonts w:asciiTheme="minorHAnsi" w:hAnsiTheme="minorHAnsi" w:cstheme="minorHAnsi"/>
                <w:sz w:val="20"/>
              </w:rPr>
              <w:t>c</w:t>
            </w:r>
            <w:r w:rsidRPr="002669F1">
              <w:rPr>
                <w:rFonts w:asciiTheme="minorHAnsi" w:hAnsiTheme="minorHAnsi" w:cstheme="minorHAnsi"/>
                <w:sz w:val="20"/>
              </w:rPr>
              <w:t>ost of</w:t>
            </w:r>
            <w:r w:rsidR="002D3CAC" w:rsidRPr="002669F1">
              <w:rPr>
                <w:rFonts w:asciiTheme="minorHAnsi" w:hAnsiTheme="minorHAnsi" w:cstheme="minorHAnsi"/>
                <w:sz w:val="20"/>
              </w:rPr>
              <w:t xml:space="preserve"> €</w:t>
            </w:r>
            <w:r w:rsidRPr="002669F1">
              <w:rPr>
                <w:rFonts w:asciiTheme="minorHAnsi" w:hAnsiTheme="minorHAnsi" w:cstheme="minorHAnsi"/>
                <w:b/>
                <w:sz w:val="20"/>
                <w:u w:val="single"/>
              </w:rPr>
              <w:t>20</w:t>
            </w:r>
            <w:r w:rsidRPr="002669F1">
              <w:rPr>
                <w:rFonts w:asciiTheme="minorHAnsi" w:hAnsiTheme="minorHAnsi" w:cstheme="minorHAnsi"/>
                <w:sz w:val="20"/>
              </w:rPr>
              <w:t>.</w:t>
            </w:r>
          </w:p>
          <w:p w14:paraId="527F1442" w14:textId="4896D5EA" w:rsidR="00F35724" w:rsidRPr="002669F1" w:rsidRDefault="00F35724">
            <w:pPr>
              <w:rPr>
                <w:rFonts w:asciiTheme="minorHAnsi" w:hAnsiTheme="minorHAnsi" w:cstheme="minorHAnsi"/>
                <w:sz w:val="20"/>
              </w:rPr>
            </w:pPr>
            <w:r w:rsidRPr="002669F1">
              <w:rPr>
                <w:rFonts w:asciiTheme="minorHAnsi" w:hAnsiTheme="minorHAnsi" w:cstheme="minorHAnsi"/>
                <w:sz w:val="20"/>
              </w:rPr>
              <w:t>Could each student b</w:t>
            </w:r>
            <w:r w:rsidR="00C870B8" w:rsidRPr="002669F1">
              <w:rPr>
                <w:rFonts w:asciiTheme="minorHAnsi" w:hAnsiTheme="minorHAnsi" w:cstheme="minorHAnsi"/>
                <w:sz w:val="20"/>
              </w:rPr>
              <w:t>r</w:t>
            </w:r>
            <w:r w:rsidRPr="002669F1">
              <w:rPr>
                <w:rFonts w:asciiTheme="minorHAnsi" w:hAnsiTheme="minorHAnsi" w:cstheme="minorHAnsi"/>
                <w:sz w:val="20"/>
              </w:rPr>
              <w:t xml:space="preserve">ing </w:t>
            </w:r>
            <w:r w:rsidR="002D3CAC" w:rsidRPr="002669F1">
              <w:rPr>
                <w:rFonts w:asciiTheme="minorHAnsi" w:hAnsiTheme="minorHAnsi" w:cstheme="minorHAnsi"/>
                <w:sz w:val="20"/>
              </w:rPr>
              <w:t>their €</w:t>
            </w:r>
            <w:r w:rsidRPr="002669F1">
              <w:rPr>
                <w:rFonts w:asciiTheme="minorHAnsi" w:hAnsiTheme="minorHAnsi" w:cstheme="minorHAnsi"/>
                <w:sz w:val="20"/>
              </w:rPr>
              <w:t>20 in on the 1</w:t>
            </w:r>
            <w:r w:rsidRPr="002669F1">
              <w:rPr>
                <w:rFonts w:asciiTheme="minorHAnsi" w:hAnsiTheme="minorHAnsi" w:cstheme="minorHAnsi"/>
                <w:sz w:val="20"/>
                <w:vertAlign w:val="superscript"/>
              </w:rPr>
              <w:t>st</w:t>
            </w:r>
            <w:r w:rsidRPr="002669F1">
              <w:rPr>
                <w:rFonts w:asciiTheme="minorHAnsi" w:hAnsiTheme="minorHAnsi" w:cstheme="minorHAnsi"/>
                <w:sz w:val="20"/>
              </w:rPr>
              <w:t xml:space="preserve"> day of music class</w:t>
            </w:r>
            <w:r w:rsidR="002D3CAC" w:rsidRPr="002669F1">
              <w:rPr>
                <w:rFonts w:asciiTheme="minorHAnsi" w:hAnsiTheme="minorHAnsi" w:cstheme="minorHAnsi"/>
                <w:sz w:val="20"/>
              </w:rPr>
              <w:t>?</w:t>
            </w:r>
          </w:p>
          <w:p w14:paraId="1EFEF0BF" w14:textId="434CCD84" w:rsidR="00F35724" w:rsidRPr="002669F1" w:rsidRDefault="00290807">
            <w:pPr>
              <w:rPr>
                <w:rFonts w:asciiTheme="minorHAnsi" w:hAnsiTheme="minorHAnsi" w:cstheme="minorHAnsi"/>
                <w:sz w:val="20"/>
              </w:rPr>
            </w:pPr>
            <w:r w:rsidRPr="002669F1">
              <w:rPr>
                <w:rFonts w:asciiTheme="minorHAnsi" w:hAnsiTheme="minorHAnsi" w:cstheme="minorHAnsi"/>
                <w:sz w:val="20"/>
              </w:rPr>
              <w:t xml:space="preserve"> A4 </w:t>
            </w:r>
            <w:r w:rsidR="00F35724" w:rsidRPr="002669F1">
              <w:rPr>
                <w:rFonts w:asciiTheme="minorHAnsi" w:hAnsiTheme="minorHAnsi" w:cstheme="minorHAnsi"/>
                <w:sz w:val="20"/>
              </w:rPr>
              <w:t xml:space="preserve">Music manuscript AND </w:t>
            </w:r>
            <w:r w:rsidR="002D3CAC" w:rsidRPr="002669F1">
              <w:rPr>
                <w:rFonts w:asciiTheme="minorHAnsi" w:hAnsiTheme="minorHAnsi" w:cstheme="minorHAnsi"/>
                <w:sz w:val="20"/>
              </w:rPr>
              <w:t>PENCIL.</w:t>
            </w:r>
          </w:p>
          <w:p w14:paraId="36FEB5B0" w14:textId="2A2B3E6C" w:rsidR="00F35724" w:rsidRPr="002669F1" w:rsidRDefault="00290807" w:rsidP="002A7020">
            <w:pPr>
              <w:rPr>
                <w:rFonts w:asciiTheme="minorHAnsi" w:hAnsiTheme="minorHAnsi" w:cstheme="minorHAnsi"/>
                <w:sz w:val="20"/>
              </w:rPr>
            </w:pPr>
            <w:r w:rsidRPr="002669F1">
              <w:rPr>
                <w:rFonts w:asciiTheme="minorHAnsi" w:hAnsiTheme="minorHAnsi" w:cstheme="minorHAnsi"/>
                <w:sz w:val="20"/>
              </w:rPr>
              <w:t xml:space="preserve"> A4 </w:t>
            </w:r>
            <w:r w:rsidR="00F35724" w:rsidRPr="002669F1">
              <w:rPr>
                <w:rFonts w:asciiTheme="minorHAnsi" w:hAnsiTheme="minorHAnsi" w:cstheme="minorHAnsi"/>
                <w:sz w:val="20"/>
              </w:rPr>
              <w:t>Notes co</w:t>
            </w:r>
            <w:r w:rsidR="006508E3" w:rsidRPr="002669F1">
              <w:rPr>
                <w:rFonts w:asciiTheme="minorHAnsi" w:hAnsiTheme="minorHAnsi" w:cstheme="minorHAnsi"/>
                <w:sz w:val="20"/>
              </w:rPr>
              <w:t>p</w:t>
            </w:r>
            <w:r w:rsidR="00F35724" w:rsidRPr="002669F1">
              <w:rPr>
                <w:rFonts w:asciiTheme="minorHAnsi" w:hAnsiTheme="minorHAnsi" w:cstheme="minorHAnsi"/>
                <w:sz w:val="20"/>
              </w:rPr>
              <w:t>y and</w:t>
            </w:r>
            <w:r w:rsidRPr="002669F1">
              <w:rPr>
                <w:rFonts w:asciiTheme="minorHAnsi" w:hAnsiTheme="minorHAnsi" w:cstheme="minorHAnsi"/>
                <w:sz w:val="20"/>
              </w:rPr>
              <w:t xml:space="preserve"> plastic</w:t>
            </w:r>
            <w:r w:rsidR="00F35724" w:rsidRPr="002669F1">
              <w:rPr>
                <w:rFonts w:asciiTheme="minorHAnsi" w:hAnsiTheme="minorHAnsi" w:cstheme="minorHAnsi"/>
                <w:sz w:val="20"/>
              </w:rPr>
              <w:t xml:space="preserve"> </w:t>
            </w:r>
            <w:r w:rsidRPr="002669F1">
              <w:rPr>
                <w:rFonts w:asciiTheme="minorHAnsi" w:hAnsiTheme="minorHAnsi" w:cstheme="minorHAnsi"/>
                <w:sz w:val="20"/>
              </w:rPr>
              <w:t>folder</w:t>
            </w:r>
          </w:p>
        </w:tc>
        <w:tc>
          <w:tcPr>
            <w:tcW w:w="1531" w:type="dxa"/>
          </w:tcPr>
          <w:p w14:paraId="30D7AA69" w14:textId="77777777" w:rsidR="00F35724" w:rsidRPr="001F6E71" w:rsidRDefault="00F35724">
            <w:pPr>
              <w:rPr>
                <w:rFonts w:ascii="Comic Sans MS" w:hAnsi="Comic Sans MS"/>
                <w:b/>
                <w:sz w:val="16"/>
                <w:szCs w:val="16"/>
              </w:rPr>
            </w:pPr>
          </w:p>
        </w:tc>
      </w:tr>
      <w:tr w:rsidR="00966EBA" w:rsidRPr="001F6E71" w14:paraId="72052EDD" w14:textId="77777777" w:rsidTr="00F30361">
        <w:tc>
          <w:tcPr>
            <w:tcW w:w="0" w:type="auto"/>
          </w:tcPr>
          <w:p w14:paraId="74D29225" w14:textId="77777777" w:rsidR="00F35724" w:rsidRDefault="00F35724">
            <w:pPr>
              <w:rPr>
                <w:rFonts w:ascii="Comic Sans MS" w:hAnsi="Comic Sans MS"/>
                <w:b/>
                <w:sz w:val="16"/>
                <w:szCs w:val="16"/>
              </w:rPr>
            </w:pPr>
            <w:r>
              <w:rPr>
                <w:rFonts w:ascii="Comic Sans MS" w:hAnsi="Comic Sans MS"/>
                <w:b/>
                <w:sz w:val="16"/>
                <w:szCs w:val="16"/>
              </w:rPr>
              <w:t>Exam Religion</w:t>
            </w:r>
          </w:p>
          <w:p w14:paraId="7196D064" w14:textId="77777777" w:rsidR="009A0287" w:rsidRDefault="009A0287">
            <w:pPr>
              <w:rPr>
                <w:rFonts w:ascii="Comic Sans MS" w:hAnsi="Comic Sans MS"/>
                <w:b/>
                <w:sz w:val="16"/>
                <w:szCs w:val="16"/>
              </w:rPr>
            </w:pPr>
          </w:p>
          <w:p w14:paraId="34FF1C98" w14:textId="77777777" w:rsidR="00F35724" w:rsidRDefault="00F35724">
            <w:pPr>
              <w:rPr>
                <w:rFonts w:ascii="Comic Sans MS" w:hAnsi="Comic Sans MS"/>
                <w:b/>
                <w:sz w:val="16"/>
                <w:szCs w:val="16"/>
              </w:rPr>
            </w:pPr>
          </w:p>
        </w:tc>
        <w:tc>
          <w:tcPr>
            <w:tcW w:w="7397" w:type="dxa"/>
          </w:tcPr>
          <w:p w14:paraId="6E55756C" w14:textId="33E733B6" w:rsidR="00F35724" w:rsidRPr="002669F1" w:rsidRDefault="000A408A">
            <w:pPr>
              <w:rPr>
                <w:rFonts w:asciiTheme="minorHAnsi" w:hAnsiTheme="minorHAnsi" w:cstheme="minorHAnsi"/>
                <w:sz w:val="20"/>
              </w:rPr>
            </w:pPr>
            <w:r w:rsidRPr="002669F1">
              <w:rPr>
                <w:rFonts w:asciiTheme="minorHAnsi" w:hAnsiTheme="minorHAnsi" w:cstheme="minorHAnsi"/>
                <w:sz w:val="20"/>
              </w:rPr>
              <w:t>€20</w:t>
            </w:r>
            <w:r w:rsidR="00F35724" w:rsidRPr="002669F1">
              <w:rPr>
                <w:rFonts w:asciiTheme="minorHAnsi" w:hAnsiTheme="minorHAnsi" w:cstheme="minorHAnsi"/>
                <w:sz w:val="20"/>
              </w:rPr>
              <w:t xml:space="preserve"> for book to be brought in on the 1</w:t>
            </w:r>
            <w:r w:rsidR="00F35724" w:rsidRPr="002669F1">
              <w:rPr>
                <w:rFonts w:asciiTheme="minorHAnsi" w:hAnsiTheme="minorHAnsi" w:cstheme="minorHAnsi"/>
                <w:sz w:val="20"/>
                <w:vertAlign w:val="superscript"/>
              </w:rPr>
              <w:t>st</w:t>
            </w:r>
            <w:r w:rsidR="00F35724" w:rsidRPr="002669F1">
              <w:rPr>
                <w:rFonts w:asciiTheme="minorHAnsi" w:hAnsiTheme="minorHAnsi" w:cstheme="minorHAnsi"/>
                <w:sz w:val="20"/>
              </w:rPr>
              <w:t xml:space="preserve"> day of religion class to Ms. Cunningham</w:t>
            </w:r>
            <w:r w:rsidR="00E56D36" w:rsidRPr="002669F1">
              <w:rPr>
                <w:rFonts w:asciiTheme="minorHAnsi" w:hAnsiTheme="minorHAnsi" w:cstheme="minorHAnsi"/>
                <w:sz w:val="20"/>
              </w:rPr>
              <w:t xml:space="preserve"> or Ms O’ Connor</w:t>
            </w:r>
          </w:p>
        </w:tc>
        <w:tc>
          <w:tcPr>
            <w:tcW w:w="1531" w:type="dxa"/>
          </w:tcPr>
          <w:p w14:paraId="6D072C0D" w14:textId="77777777" w:rsidR="00F35724" w:rsidRPr="001F6E71" w:rsidRDefault="00F35724">
            <w:pPr>
              <w:rPr>
                <w:rFonts w:ascii="Comic Sans MS" w:hAnsi="Comic Sans MS"/>
                <w:b/>
                <w:sz w:val="16"/>
                <w:szCs w:val="16"/>
              </w:rPr>
            </w:pPr>
          </w:p>
        </w:tc>
      </w:tr>
      <w:tr w:rsidR="00966EBA" w:rsidRPr="001F6E71" w14:paraId="19631938" w14:textId="77777777" w:rsidTr="00F30361">
        <w:tc>
          <w:tcPr>
            <w:tcW w:w="0" w:type="auto"/>
          </w:tcPr>
          <w:p w14:paraId="27C34412" w14:textId="77777777" w:rsidR="00F35724" w:rsidRDefault="00F35724">
            <w:pPr>
              <w:rPr>
                <w:rFonts w:ascii="Comic Sans MS" w:hAnsi="Comic Sans MS"/>
                <w:b/>
                <w:sz w:val="16"/>
                <w:szCs w:val="16"/>
              </w:rPr>
            </w:pPr>
            <w:r>
              <w:rPr>
                <w:rFonts w:ascii="Comic Sans MS" w:hAnsi="Comic Sans MS"/>
                <w:b/>
                <w:sz w:val="16"/>
                <w:szCs w:val="16"/>
              </w:rPr>
              <w:t>German</w:t>
            </w:r>
          </w:p>
          <w:p w14:paraId="48A21919" w14:textId="77777777" w:rsidR="00F35724" w:rsidRDefault="00F35724">
            <w:pPr>
              <w:rPr>
                <w:rFonts w:ascii="Comic Sans MS" w:hAnsi="Comic Sans MS"/>
                <w:b/>
                <w:sz w:val="16"/>
                <w:szCs w:val="16"/>
              </w:rPr>
            </w:pPr>
          </w:p>
        </w:tc>
        <w:tc>
          <w:tcPr>
            <w:tcW w:w="7397" w:type="dxa"/>
          </w:tcPr>
          <w:p w14:paraId="03ECE14F" w14:textId="77777777" w:rsidR="004D193C" w:rsidRPr="002669F1" w:rsidRDefault="00C96DF1" w:rsidP="00F35724">
            <w:pPr>
              <w:rPr>
                <w:rFonts w:asciiTheme="minorHAnsi" w:hAnsiTheme="minorHAnsi" w:cstheme="minorHAnsi"/>
                <w:sz w:val="20"/>
              </w:rPr>
            </w:pPr>
            <w:r w:rsidRPr="002669F1">
              <w:rPr>
                <w:rFonts w:asciiTheme="minorHAnsi" w:hAnsiTheme="minorHAnsi" w:cstheme="minorHAnsi"/>
                <w:b/>
                <w:sz w:val="20"/>
                <w:u w:val="single"/>
              </w:rPr>
              <w:t>All Students</w:t>
            </w:r>
            <w:r w:rsidRPr="002669F1">
              <w:rPr>
                <w:rFonts w:asciiTheme="minorHAnsi" w:hAnsiTheme="minorHAnsi" w:cstheme="minorHAnsi"/>
                <w:sz w:val="20"/>
              </w:rPr>
              <w:t xml:space="preserve"> </w:t>
            </w:r>
          </w:p>
          <w:p w14:paraId="2BB8DB31" w14:textId="77777777" w:rsidR="00C96DF1" w:rsidRPr="002669F1" w:rsidRDefault="00C96DF1" w:rsidP="00F35724">
            <w:pPr>
              <w:rPr>
                <w:rFonts w:asciiTheme="minorHAnsi" w:hAnsiTheme="minorHAnsi" w:cstheme="minorHAnsi"/>
                <w:sz w:val="20"/>
              </w:rPr>
            </w:pPr>
            <w:r w:rsidRPr="002669F1">
              <w:rPr>
                <w:rFonts w:asciiTheme="minorHAnsi" w:hAnsiTheme="minorHAnsi" w:cstheme="minorHAnsi"/>
                <w:sz w:val="20"/>
              </w:rPr>
              <w:t>Deutsch Komplett  (Second Edition) Folens  Higher and Ordinary.</w:t>
            </w:r>
          </w:p>
          <w:p w14:paraId="754D4D49" w14:textId="77777777" w:rsidR="003C0B60" w:rsidRPr="002669F1" w:rsidRDefault="00F35724" w:rsidP="00F35724">
            <w:pPr>
              <w:rPr>
                <w:rFonts w:asciiTheme="minorHAnsi" w:hAnsiTheme="minorHAnsi" w:cstheme="minorHAnsi"/>
                <w:sz w:val="20"/>
              </w:rPr>
            </w:pPr>
            <w:r w:rsidRPr="002669F1">
              <w:rPr>
                <w:rFonts w:asciiTheme="minorHAnsi" w:hAnsiTheme="minorHAnsi" w:cstheme="minorHAnsi"/>
                <w:sz w:val="20"/>
              </w:rPr>
              <w:t>2 A4 Copies. Folder</w:t>
            </w:r>
            <w:r w:rsidR="003C0B60" w:rsidRPr="002669F1">
              <w:rPr>
                <w:rFonts w:asciiTheme="minorHAnsi" w:hAnsiTheme="minorHAnsi" w:cstheme="minorHAnsi"/>
                <w:sz w:val="20"/>
              </w:rPr>
              <w:t>.</w:t>
            </w:r>
          </w:p>
          <w:p w14:paraId="3C170B9A" w14:textId="77777777" w:rsidR="00F35724" w:rsidRPr="002669F1" w:rsidRDefault="00F35724" w:rsidP="00F35724">
            <w:pPr>
              <w:rPr>
                <w:rFonts w:asciiTheme="minorHAnsi" w:hAnsiTheme="minorHAnsi" w:cstheme="minorHAnsi"/>
                <w:sz w:val="20"/>
              </w:rPr>
            </w:pPr>
            <w:r w:rsidRPr="002669F1">
              <w:rPr>
                <w:rFonts w:asciiTheme="minorHAnsi" w:hAnsiTheme="minorHAnsi" w:cstheme="minorHAnsi"/>
                <w:sz w:val="20"/>
              </w:rPr>
              <w:t>Dictionary.</w:t>
            </w:r>
          </w:p>
          <w:p w14:paraId="6BD18F9B" w14:textId="77777777" w:rsidR="00F35724" w:rsidRPr="002669F1" w:rsidRDefault="00F35724" w:rsidP="00C96DF1">
            <w:pPr>
              <w:rPr>
                <w:rFonts w:asciiTheme="minorHAnsi" w:hAnsiTheme="minorHAnsi" w:cstheme="minorHAnsi"/>
                <w:sz w:val="20"/>
              </w:rPr>
            </w:pPr>
          </w:p>
        </w:tc>
        <w:tc>
          <w:tcPr>
            <w:tcW w:w="1531" w:type="dxa"/>
          </w:tcPr>
          <w:p w14:paraId="238601FE" w14:textId="77777777" w:rsidR="004D193C" w:rsidRDefault="004D193C">
            <w:pPr>
              <w:rPr>
                <w:rFonts w:ascii="Comic Sans MS" w:hAnsi="Comic Sans MS"/>
                <w:b/>
                <w:sz w:val="16"/>
                <w:szCs w:val="16"/>
              </w:rPr>
            </w:pPr>
          </w:p>
          <w:p w14:paraId="0BA41A83" w14:textId="31902FC7" w:rsidR="00CD5394" w:rsidRDefault="00F30361">
            <w:pPr>
              <w:rPr>
                <w:rFonts w:ascii="Comic Sans MS" w:hAnsi="Comic Sans MS"/>
                <w:b/>
                <w:sz w:val="16"/>
                <w:szCs w:val="16"/>
              </w:rPr>
            </w:pPr>
            <w:r>
              <w:rPr>
                <w:rFonts w:ascii="Comic Sans MS" w:hAnsi="Comic Sans MS"/>
                <w:b/>
                <w:sz w:val="16"/>
                <w:szCs w:val="16"/>
              </w:rPr>
              <w:t>€</w:t>
            </w:r>
            <w:r w:rsidR="00B32F18">
              <w:rPr>
                <w:rFonts w:ascii="Comic Sans MS" w:hAnsi="Comic Sans MS"/>
                <w:b/>
                <w:sz w:val="16"/>
                <w:szCs w:val="16"/>
              </w:rPr>
              <w:t>40Approx</w:t>
            </w:r>
          </w:p>
          <w:p w14:paraId="0F3CABC7" w14:textId="77777777" w:rsidR="00F35724" w:rsidRPr="00CD5394" w:rsidRDefault="00F35724" w:rsidP="00CD5394">
            <w:pPr>
              <w:rPr>
                <w:rFonts w:ascii="Comic Sans MS" w:hAnsi="Comic Sans MS"/>
                <w:b/>
                <w:sz w:val="16"/>
                <w:szCs w:val="16"/>
              </w:rPr>
            </w:pPr>
          </w:p>
        </w:tc>
      </w:tr>
      <w:tr w:rsidR="00966EBA" w:rsidRPr="001F6E71" w14:paraId="173473A3" w14:textId="77777777" w:rsidTr="00F30361">
        <w:trPr>
          <w:trHeight w:val="1295"/>
        </w:trPr>
        <w:tc>
          <w:tcPr>
            <w:tcW w:w="0" w:type="auto"/>
          </w:tcPr>
          <w:p w14:paraId="5B08B5D1" w14:textId="77777777" w:rsidR="007046C7" w:rsidRPr="001F6E71" w:rsidRDefault="007046C7">
            <w:pPr>
              <w:rPr>
                <w:rFonts w:ascii="Comic Sans MS" w:hAnsi="Comic Sans MS"/>
                <w:b/>
                <w:sz w:val="16"/>
                <w:szCs w:val="16"/>
              </w:rPr>
            </w:pPr>
          </w:p>
          <w:p w14:paraId="42F88066" w14:textId="77777777" w:rsidR="007046C7" w:rsidRPr="001F6E71" w:rsidRDefault="007046C7">
            <w:pPr>
              <w:rPr>
                <w:rFonts w:ascii="Comic Sans MS" w:hAnsi="Comic Sans MS"/>
                <w:b/>
                <w:sz w:val="16"/>
                <w:szCs w:val="16"/>
              </w:rPr>
            </w:pPr>
            <w:r w:rsidRPr="001F6E71">
              <w:rPr>
                <w:rFonts w:ascii="Comic Sans MS" w:hAnsi="Comic Sans MS"/>
                <w:b/>
                <w:sz w:val="16"/>
                <w:szCs w:val="16"/>
              </w:rPr>
              <w:t>Physics</w:t>
            </w:r>
          </w:p>
          <w:p w14:paraId="16DEB4AB" w14:textId="77777777" w:rsidR="007046C7" w:rsidRPr="001F6E71" w:rsidRDefault="007046C7">
            <w:pPr>
              <w:rPr>
                <w:rFonts w:ascii="Comic Sans MS" w:hAnsi="Comic Sans MS"/>
                <w:b/>
                <w:sz w:val="16"/>
                <w:szCs w:val="16"/>
              </w:rPr>
            </w:pPr>
          </w:p>
        </w:tc>
        <w:tc>
          <w:tcPr>
            <w:tcW w:w="7397" w:type="dxa"/>
          </w:tcPr>
          <w:p w14:paraId="5C3A8D39" w14:textId="77777777" w:rsidR="007046C7" w:rsidRPr="002669F1" w:rsidRDefault="008A4440">
            <w:pPr>
              <w:rPr>
                <w:rFonts w:asciiTheme="minorHAnsi" w:hAnsiTheme="minorHAnsi" w:cstheme="minorHAnsi"/>
                <w:sz w:val="20"/>
              </w:rPr>
            </w:pPr>
            <w:r w:rsidRPr="002669F1">
              <w:rPr>
                <w:rFonts w:asciiTheme="minorHAnsi" w:hAnsiTheme="minorHAnsi" w:cstheme="minorHAnsi"/>
                <w:sz w:val="20"/>
              </w:rPr>
              <w:t>Fusion Leaving Certificate  Physics : Anthony Carolan (Educate .ie)</w:t>
            </w:r>
            <w:r w:rsidR="00541421" w:rsidRPr="002669F1">
              <w:rPr>
                <w:rFonts w:asciiTheme="minorHAnsi" w:hAnsiTheme="minorHAnsi" w:cstheme="minorHAnsi"/>
                <w:sz w:val="20"/>
              </w:rPr>
              <w:t>(</w:t>
            </w:r>
            <w:r w:rsidR="005F651C" w:rsidRPr="002669F1">
              <w:rPr>
                <w:rFonts w:asciiTheme="minorHAnsi" w:hAnsiTheme="minorHAnsi" w:cstheme="minorHAnsi"/>
                <w:sz w:val="20"/>
              </w:rPr>
              <w:t xml:space="preserve"> New Edition)</w:t>
            </w:r>
          </w:p>
          <w:p w14:paraId="5BEB78FF" w14:textId="77777777" w:rsidR="006148F2" w:rsidRPr="002669F1" w:rsidRDefault="006148F2">
            <w:pPr>
              <w:rPr>
                <w:rFonts w:asciiTheme="minorHAnsi" w:hAnsiTheme="minorHAnsi" w:cstheme="minorHAnsi"/>
                <w:sz w:val="20"/>
              </w:rPr>
            </w:pPr>
            <w:r w:rsidRPr="002669F1">
              <w:rPr>
                <w:rFonts w:asciiTheme="minorHAnsi" w:hAnsiTheme="minorHAnsi" w:cstheme="minorHAnsi"/>
                <w:sz w:val="20"/>
              </w:rPr>
              <w:t>Physics Experime</w:t>
            </w:r>
            <w:r w:rsidR="006221D5" w:rsidRPr="002669F1">
              <w:rPr>
                <w:rFonts w:asciiTheme="minorHAnsi" w:hAnsiTheme="minorHAnsi" w:cstheme="minorHAnsi"/>
                <w:sz w:val="20"/>
              </w:rPr>
              <w:t>nt Book  EDCO Dr. Karen Young.</w:t>
            </w:r>
          </w:p>
          <w:p w14:paraId="07681EF1" w14:textId="77777777" w:rsidR="007046C7" w:rsidRPr="002669F1" w:rsidRDefault="007046C7">
            <w:pPr>
              <w:rPr>
                <w:rFonts w:asciiTheme="minorHAnsi" w:hAnsiTheme="minorHAnsi" w:cstheme="minorHAnsi"/>
                <w:sz w:val="20"/>
              </w:rPr>
            </w:pPr>
            <w:r w:rsidRPr="002669F1">
              <w:rPr>
                <w:rFonts w:asciiTheme="minorHAnsi" w:hAnsiTheme="minorHAnsi" w:cstheme="minorHAnsi"/>
                <w:sz w:val="20"/>
              </w:rPr>
              <w:t>Scientific Calculator</w:t>
            </w:r>
            <w:r w:rsidR="009A1C84" w:rsidRPr="002669F1">
              <w:rPr>
                <w:rFonts w:asciiTheme="minorHAnsi" w:hAnsiTheme="minorHAnsi" w:cstheme="minorHAnsi"/>
                <w:sz w:val="20"/>
              </w:rPr>
              <w:t xml:space="preserve"> (Same as maths)</w:t>
            </w:r>
          </w:p>
          <w:p w14:paraId="77602C4F" w14:textId="77777777" w:rsidR="007046C7" w:rsidRPr="002669F1" w:rsidRDefault="009A1C84">
            <w:pPr>
              <w:rPr>
                <w:rFonts w:asciiTheme="minorHAnsi" w:hAnsiTheme="minorHAnsi" w:cstheme="minorHAnsi"/>
                <w:sz w:val="20"/>
              </w:rPr>
            </w:pPr>
            <w:r w:rsidRPr="002669F1">
              <w:rPr>
                <w:rFonts w:asciiTheme="minorHAnsi" w:hAnsiTheme="minorHAnsi" w:cstheme="minorHAnsi"/>
                <w:sz w:val="20"/>
              </w:rPr>
              <w:t>A4 Hardback</w:t>
            </w:r>
            <w:r w:rsidR="000D3E9D" w:rsidRPr="002669F1">
              <w:rPr>
                <w:rFonts w:asciiTheme="minorHAnsi" w:hAnsiTheme="minorHAnsi" w:cstheme="minorHAnsi"/>
                <w:sz w:val="20"/>
              </w:rPr>
              <w:t xml:space="preserve"> Science copy /Graph Paper copy. Ruler.</w:t>
            </w:r>
          </w:p>
          <w:p w14:paraId="487BFAD5" w14:textId="77777777" w:rsidR="005F33F0" w:rsidRPr="002669F1" w:rsidRDefault="005F33F0" w:rsidP="00541421">
            <w:pPr>
              <w:rPr>
                <w:rFonts w:asciiTheme="minorHAnsi" w:hAnsiTheme="minorHAnsi" w:cstheme="minorHAnsi"/>
                <w:sz w:val="20"/>
              </w:rPr>
            </w:pPr>
            <w:r w:rsidRPr="002669F1">
              <w:rPr>
                <w:rFonts w:asciiTheme="minorHAnsi" w:hAnsiTheme="minorHAnsi" w:cstheme="minorHAnsi"/>
                <w:sz w:val="20"/>
              </w:rPr>
              <w:t>Maths Tables Formulae</w:t>
            </w:r>
            <w:r w:rsidR="000D3E9D" w:rsidRPr="002669F1">
              <w:rPr>
                <w:rFonts w:asciiTheme="minorHAnsi" w:hAnsiTheme="minorHAnsi" w:cstheme="minorHAnsi"/>
                <w:sz w:val="20"/>
              </w:rPr>
              <w:t>.</w:t>
            </w:r>
            <w:r w:rsidRPr="002669F1">
              <w:rPr>
                <w:rFonts w:asciiTheme="minorHAnsi" w:hAnsiTheme="minorHAnsi" w:cstheme="minorHAnsi"/>
                <w:sz w:val="20"/>
              </w:rPr>
              <w:t xml:space="preserve"> </w:t>
            </w:r>
          </w:p>
        </w:tc>
        <w:tc>
          <w:tcPr>
            <w:tcW w:w="1531" w:type="dxa"/>
          </w:tcPr>
          <w:p w14:paraId="0C72B412" w14:textId="358B06C9" w:rsidR="007046C7" w:rsidRPr="001F6E71" w:rsidRDefault="00F30361">
            <w:pPr>
              <w:rPr>
                <w:rFonts w:ascii="Comic Sans MS" w:hAnsi="Comic Sans MS"/>
                <w:b/>
                <w:sz w:val="16"/>
                <w:szCs w:val="16"/>
              </w:rPr>
            </w:pPr>
            <w:r>
              <w:rPr>
                <w:rFonts w:ascii="Comic Sans MS" w:hAnsi="Comic Sans MS"/>
                <w:b/>
                <w:sz w:val="16"/>
                <w:szCs w:val="16"/>
              </w:rPr>
              <w:t>€</w:t>
            </w:r>
            <w:r w:rsidR="008A4440">
              <w:rPr>
                <w:rFonts w:ascii="Comic Sans MS" w:hAnsi="Comic Sans MS"/>
                <w:b/>
                <w:sz w:val="16"/>
                <w:szCs w:val="16"/>
              </w:rPr>
              <w:t>17.95</w:t>
            </w:r>
            <w:r w:rsidR="001A65C8">
              <w:rPr>
                <w:rFonts w:ascii="Comic Sans MS" w:hAnsi="Comic Sans MS"/>
                <w:b/>
                <w:sz w:val="16"/>
                <w:szCs w:val="16"/>
              </w:rPr>
              <w:t>Approx.</w:t>
            </w:r>
          </w:p>
          <w:p w14:paraId="530DC590" w14:textId="0F9A8272" w:rsidR="006221D5" w:rsidRDefault="00F30361" w:rsidP="00AC494D">
            <w:pPr>
              <w:rPr>
                <w:rFonts w:ascii="Comic Sans MS" w:hAnsi="Comic Sans MS"/>
                <w:b/>
                <w:sz w:val="16"/>
                <w:szCs w:val="16"/>
              </w:rPr>
            </w:pPr>
            <w:r>
              <w:rPr>
                <w:rFonts w:ascii="Comic Sans MS" w:hAnsi="Comic Sans MS"/>
                <w:b/>
                <w:sz w:val="16"/>
                <w:szCs w:val="16"/>
              </w:rPr>
              <w:t>€</w:t>
            </w:r>
            <w:r w:rsidR="006221D5">
              <w:rPr>
                <w:rFonts w:ascii="Comic Sans MS" w:hAnsi="Comic Sans MS"/>
                <w:b/>
                <w:sz w:val="16"/>
                <w:szCs w:val="16"/>
              </w:rPr>
              <w:t>13.95Approx</w:t>
            </w:r>
          </w:p>
          <w:p w14:paraId="36550128" w14:textId="6DAFE2BE" w:rsidR="001C5916" w:rsidRPr="001F6E71" w:rsidRDefault="00F30361" w:rsidP="00AC494D">
            <w:pPr>
              <w:rPr>
                <w:rFonts w:ascii="Comic Sans MS" w:hAnsi="Comic Sans MS"/>
                <w:b/>
                <w:sz w:val="16"/>
                <w:szCs w:val="16"/>
              </w:rPr>
            </w:pPr>
            <w:r>
              <w:rPr>
                <w:rFonts w:ascii="Comic Sans MS" w:hAnsi="Comic Sans MS"/>
                <w:b/>
                <w:sz w:val="16"/>
                <w:szCs w:val="16"/>
              </w:rPr>
              <w:t>€</w:t>
            </w:r>
            <w:r w:rsidR="00541421">
              <w:rPr>
                <w:rFonts w:ascii="Comic Sans MS" w:hAnsi="Comic Sans MS"/>
                <w:b/>
                <w:sz w:val="16"/>
                <w:szCs w:val="16"/>
              </w:rPr>
              <w:t>1</w:t>
            </w:r>
            <w:r w:rsidR="000D23FE">
              <w:rPr>
                <w:rFonts w:ascii="Comic Sans MS" w:hAnsi="Comic Sans MS"/>
                <w:b/>
                <w:sz w:val="16"/>
                <w:szCs w:val="16"/>
              </w:rPr>
              <w:t xml:space="preserve">2.50 </w:t>
            </w:r>
            <w:r w:rsidR="00AC494D">
              <w:rPr>
                <w:rFonts w:ascii="Comic Sans MS" w:hAnsi="Comic Sans MS"/>
                <w:b/>
                <w:sz w:val="16"/>
                <w:szCs w:val="16"/>
              </w:rPr>
              <w:t>A</w:t>
            </w:r>
            <w:r w:rsidR="000D23FE">
              <w:rPr>
                <w:rFonts w:ascii="Comic Sans MS" w:hAnsi="Comic Sans MS"/>
                <w:b/>
                <w:sz w:val="16"/>
                <w:szCs w:val="16"/>
              </w:rPr>
              <w:t>pprox</w:t>
            </w:r>
          </w:p>
        </w:tc>
      </w:tr>
      <w:tr w:rsidR="00966EBA" w:rsidRPr="001F6E71" w14:paraId="6DCF8D82" w14:textId="77777777" w:rsidTr="00F30361">
        <w:tc>
          <w:tcPr>
            <w:tcW w:w="0" w:type="auto"/>
          </w:tcPr>
          <w:p w14:paraId="3323E997" w14:textId="77777777" w:rsidR="007046C7" w:rsidRPr="001F6E71" w:rsidRDefault="007046C7">
            <w:pPr>
              <w:rPr>
                <w:rFonts w:ascii="Comic Sans MS" w:hAnsi="Comic Sans MS"/>
                <w:b/>
                <w:sz w:val="16"/>
                <w:szCs w:val="16"/>
              </w:rPr>
            </w:pPr>
            <w:r w:rsidRPr="001F6E71">
              <w:rPr>
                <w:rFonts w:ascii="Comic Sans MS" w:hAnsi="Comic Sans MS"/>
                <w:b/>
                <w:sz w:val="16"/>
                <w:szCs w:val="16"/>
              </w:rPr>
              <w:t>Biology</w:t>
            </w:r>
          </w:p>
          <w:p w14:paraId="0AD9C6F4" w14:textId="77777777" w:rsidR="007046C7" w:rsidRPr="001F6E71" w:rsidRDefault="007046C7">
            <w:pPr>
              <w:rPr>
                <w:rFonts w:ascii="Comic Sans MS" w:hAnsi="Comic Sans MS"/>
                <w:b/>
                <w:sz w:val="16"/>
                <w:szCs w:val="16"/>
              </w:rPr>
            </w:pPr>
          </w:p>
        </w:tc>
        <w:tc>
          <w:tcPr>
            <w:tcW w:w="7397" w:type="dxa"/>
          </w:tcPr>
          <w:p w14:paraId="35FEBC77" w14:textId="77777777" w:rsidR="0026168F" w:rsidRPr="002669F1" w:rsidRDefault="003C0B60">
            <w:pPr>
              <w:rPr>
                <w:rFonts w:asciiTheme="minorHAnsi" w:hAnsiTheme="minorHAnsi" w:cstheme="minorHAnsi"/>
                <w:sz w:val="20"/>
              </w:rPr>
            </w:pPr>
            <w:r w:rsidRPr="002669F1">
              <w:rPr>
                <w:rFonts w:asciiTheme="minorHAnsi" w:hAnsiTheme="minorHAnsi" w:cstheme="minorHAnsi"/>
                <w:sz w:val="20"/>
              </w:rPr>
              <w:t>Leaving Cert Biology Plus</w:t>
            </w:r>
          </w:p>
          <w:p w14:paraId="569EDBF3" w14:textId="77777777" w:rsidR="007046C7" w:rsidRPr="002669F1" w:rsidRDefault="009A1C84">
            <w:pPr>
              <w:rPr>
                <w:rFonts w:asciiTheme="minorHAnsi" w:hAnsiTheme="minorHAnsi" w:cstheme="minorHAnsi"/>
                <w:sz w:val="20"/>
              </w:rPr>
            </w:pPr>
            <w:r w:rsidRPr="002669F1">
              <w:rPr>
                <w:rFonts w:asciiTheme="minorHAnsi" w:hAnsiTheme="minorHAnsi" w:cstheme="minorHAnsi"/>
                <w:sz w:val="20"/>
              </w:rPr>
              <w:t>A4 Hardback Copy.</w:t>
            </w:r>
          </w:p>
          <w:p w14:paraId="37D3CEFB" w14:textId="77777777" w:rsidR="0026168F" w:rsidRPr="002669F1" w:rsidRDefault="0026168F">
            <w:pPr>
              <w:rPr>
                <w:rFonts w:asciiTheme="minorHAnsi" w:hAnsiTheme="minorHAnsi" w:cstheme="minorHAnsi"/>
                <w:sz w:val="20"/>
              </w:rPr>
            </w:pPr>
            <w:r w:rsidRPr="002669F1">
              <w:rPr>
                <w:rFonts w:asciiTheme="minorHAnsi" w:hAnsiTheme="minorHAnsi" w:cstheme="minorHAnsi"/>
                <w:sz w:val="20"/>
              </w:rPr>
              <w:t>Colouring Pencils</w:t>
            </w:r>
          </w:p>
          <w:p w14:paraId="4B1F511A" w14:textId="77777777" w:rsidR="007046C7" w:rsidRPr="002669F1" w:rsidRDefault="007046C7" w:rsidP="00AC62AF">
            <w:pPr>
              <w:rPr>
                <w:rFonts w:asciiTheme="minorHAnsi" w:hAnsiTheme="minorHAnsi" w:cstheme="minorHAnsi"/>
                <w:sz w:val="20"/>
              </w:rPr>
            </w:pPr>
          </w:p>
        </w:tc>
        <w:tc>
          <w:tcPr>
            <w:tcW w:w="1531" w:type="dxa"/>
          </w:tcPr>
          <w:p w14:paraId="69E31954" w14:textId="719EA1BE" w:rsidR="00523FA0" w:rsidRDefault="00F30361">
            <w:pPr>
              <w:rPr>
                <w:rFonts w:ascii="Comic Sans MS" w:hAnsi="Comic Sans MS"/>
                <w:b/>
                <w:sz w:val="16"/>
                <w:szCs w:val="16"/>
              </w:rPr>
            </w:pPr>
            <w:r>
              <w:rPr>
                <w:rFonts w:ascii="Comic Sans MS" w:hAnsi="Comic Sans MS"/>
                <w:b/>
                <w:sz w:val="16"/>
                <w:szCs w:val="16"/>
              </w:rPr>
              <w:t>€</w:t>
            </w:r>
            <w:r w:rsidR="003C0B60">
              <w:rPr>
                <w:rFonts w:ascii="Comic Sans MS" w:hAnsi="Comic Sans MS"/>
                <w:b/>
                <w:sz w:val="16"/>
                <w:szCs w:val="16"/>
              </w:rPr>
              <w:t>3</w:t>
            </w:r>
            <w:r w:rsidR="0032065D">
              <w:rPr>
                <w:rFonts w:ascii="Comic Sans MS" w:hAnsi="Comic Sans MS"/>
                <w:b/>
                <w:sz w:val="16"/>
                <w:szCs w:val="16"/>
              </w:rPr>
              <w:t>7</w:t>
            </w:r>
            <w:r w:rsidR="003C0B60">
              <w:rPr>
                <w:rFonts w:ascii="Comic Sans MS" w:hAnsi="Comic Sans MS"/>
                <w:b/>
                <w:sz w:val="16"/>
                <w:szCs w:val="16"/>
              </w:rPr>
              <w:t>.00 Approx.</w:t>
            </w:r>
          </w:p>
          <w:p w14:paraId="65F9C3DC" w14:textId="77777777" w:rsidR="00280AB7" w:rsidRDefault="00280AB7">
            <w:pPr>
              <w:rPr>
                <w:rFonts w:ascii="Comic Sans MS" w:hAnsi="Comic Sans MS"/>
                <w:b/>
                <w:sz w:val="16"/>
                <w:szCs w:val="16"/>
              </w:rPr>
            </w:pPr>
          </w:p>
          <w:p w14:paraId="5023141B" w14:textId="77777777" w:rsidR="00280AB7" w:rsidRPr="001F6E71" w:rsidRDefault="00280AB7">
            <w:pPr>
              <w:rPr>
                <w:rFonts w:ascii="Comic Sans MS" w:hAnsi="Comic Sans MS"/>
                <w:b/>
                <w:sz w:val="16"/>
                <w:szCs w:val="16"/>
              </w:rPr>
            </w:pPr>
          </w:p>
        </w:tc>
      </w:tr>
      <w:tr w:rsidR="00966EBA" w:rsidRPr="001F6E71" w14:paraId="5A8F6FD4" w14:textId="77777777" w:rsidTr="00F30361">
        <w:tc>
          <w:tcPr>
            <w:tcW w:w="0" w:type="auto"/>
          </w:tcPr>
          <w:p w14:paraId="2911BA3C" w14:textId="77777777" w:rsidR="007046C7" w:rsidRPr="001F6E71" w:rsidRDefault="007046C7">
            <w:pPr>
              <w:rPr>
                <w:rFonts w:ascii="Comic Sans MS" w:hAnsi="Comic Sans MS"/>
                <w:b/>
                <w:sz w:val="16"/>
                <w:szCs w:val="16"/>
              </w:rPr>
            </w:pPr>
            <w:r w:rsidRPr="001F6E71">
              <w:rPr>
                <w:rFonts w:ascii="Comic Sans MS" w:hAnsi="Comic Sans MS"/>
                <w:b/>
                <w:sz w:val="16"/>
                <w:szCs w:val="16"/>
              </w:rPr>
              <w:t>Chemistry</w:t>
            </w:r>
          </w:p>
          <w:p w14:paraId="1F3B1409" w14:textId="77777777" w:rsidR="007046C7" w:rsidRPr="001F6E71" w:rsidRDefault="007046C7">
            <w:pPr>
              <w:rPr>
                <w:rFonts w:ascii="Comic Sans MS" w:hAnsi="Comic Sans MS"/>
                <w:b/>
                <w:sz w:val="16"/>
                <w:szCs w:val="16"/>
              </w:rPr>
            </w:pPr>
          </w:p>
          <w:p w14:paraId="562C75D1" w14:textId="77777777" w:rsidR="007046C7" w:rsidRPr="001F6E71" w:rsidRDefault="007046C7">
            <w:pPr>
              <w:rPr>
                <w:rFonts w:ascii="Comic Sans MS" w:hAnsi="Comic Sans MS"/>
                <w:b/>
                <w:sz w:val="16"/>
                <w:szCs w:val="16"/>
              </w:rPr>
            </w:pPr>
          </w:p>
          <w:p w14:paraId="664355AD" w14:textId="77777777" w:rsidR="007046C7" w:rsidRPr="001F6E71" w:rsidRDefault="007046C7">
            <w:pPr>
              <w:rPr>
                <w:rFonts w:ascii="Comic Sans MS" w:hAnsi="Comic Sans MS"/>
                <w:b/>
                <w:sz w:val="16"/>
                <w:szCs w:val="16"/>
              </w:rPr>
            </w:pPr>
          </w:p>
        </w:tc>
        <w:tc>
          <w:tcPr>
            <w:tcW w:w="7397" w:type="dxa"/>
          </w:tcPr>
          <w:p w14:paraId="3EA0FDBD" w14:textId="77777777" w:rsidR="007046C7" w:rsidRPr="002669F1" w:rsidRDefault="009A1C84">
            <w:pPr>
              <w:rPr>
                <w:rFonts w:asciiTheme="minorHAnsi" w:hAnsiTheme="minorHAnsi" w:cstheme="minorHAnsi"/>
                <w:b/>
                <w:sz w:val="20"/>
              </w:rPr>
            </w:pPr>
            <w:r w:rsidRPr="002669F1">
              <w:rPr>
                <w:rFonts w:asciiTheme="minorHAnsi" w:hAnsiTheme="minorHAnsi" w:cstheme="minorHAnsi"/>
                <w:sz w:val="20"/>
              </w:rPr>
              <w:t>Chemistry Live and</w:t>
            </w:r>
            <w:r w:rsidR="003C0B60" w:rsidRPr="002669F1">
              <w:rPr>
                <w:rFonts w:asciiTheme="minorHAnsi" w:hAnsiTheme="minorHAnsi" w:cstheme="minorHAnsi"/>
                <w:sz w:val="20"/>
              </w:rPr>
              <w:t xml:space="preserve"> Chemistry Live </w:t>
            </w:r>
            <w:r w:rsidRPr="002669F1">
              <w:rPr>
                <w:rFonts w:asciiTheme="minorHAnsi" w:hAnsiTheme="minorHAnsi" w:cstheme="minorHAnsi"/>
                <w:sz w:val="20"/>
              </w:rPr>
              <w:t xml:space="preserve"> Workbook (Folens)Declan Kennedy</w:t>
            </w:r>
            <w:r w:rsidR="00523FA0" w:rsidRPr="002669F1">
              <w:rPr>
                <w:rFonts w:asciiTheme="minorHAnsi" w:hAnsiTheme="minorHAnsi" w:cstheme="minorHAnsi"/>
                <w:sz w:val="20"/>
              </w:rPr>
              <w:t xml:space="preserve"> </w:t>
            </w:r>
            <w:r w:rsidR="005F651C" w:rsidRPr="002669F1">
              <w:rPr>
                <w:rFonts w:asciiTheme="minorHAnsi" w:hAnsiTheme="minorHAnsi" w:cstheme="minorHAnsi"/>
                <w:b/>
                <w:sz w:val="20"/>
              </w:rPr>
              <w:t>2</w:t>
            </w:r>
            <w:r w:rsidR="005F651C" w:rsidRPr="002669F1">
              <w:rPr>
                <w:rFonts w:asciiTheme="minorHAnsi" w:hAnsiTheme="minorHAnsi" w:cstheme="minorHAnsi"/>
                <w:b/>
                <w:sz w:val="20"/>
                <w:vertAlign w:val="superscript"/>
              </w:rPr>
              <w:t>nd</w:t>
            </w:r>
            <w:r w:rsidR="005F651C" w:rsidRPr="002669F1">
              <w:rPr>
                <w:rFonts w:asciiTheme="minorHAnsi" w:hAnsiTheme="minorHAnsi" w:cstheme="minorHAnsi"/>
                <w:b/>
                <w:sz w:val="20"/>
              </w:rPr>
              <w:t xml:space="preserve"> </w:t>
            </w:r>
            <w:r w:rsidR="00523FA0" w:rsidRPr="002669F1">
              <w:rPr>
                <w:rFonts w:asciiTheme="minorHAnsi" w:hAnsiTheme="minorHAnsi" w:cstheme="minorHAnsi"/>
                <w:b/>
                <w:sz w:val="20"/>
              </w:rPr>
              <w:t xml:space="preserve"> Edition.</w:t>
            </w:r>
          </w:p>
          <w:p w14:paraId="5E55A873" w14:textId="77777777" w:rsidR="00CD11C4" w:rsidRPr="002669F1" w:rsidRDefault="00CD11C4">
            <w:pPr>
              <w:rPr>
                <w:rFonts w:asciiTheme="minorHAnsi" w:hAnsiTheme="minorHAnsi" w:cstheme="minorHAnsi"/>
                <w:sz w:val="20"/>
              </w:rPr>
            </w:pPr>
            <w:r w:rsidRPr="002669F1">
              <w:rPr>
                <w:rFonts w:asciiTheme="minorHAnsi" w:hAnsiTheme="minorHAnsi" w:cstheme="minorHAnsi"/>
                <w:sz w:val="20"/>
              </w:rPr>
              <w:t>Experiment Book Folens</w:t>
            </w:r>
            <w:r w:rsidR="003D400E" w:rsidRPr="002669F1">
              <w:rPr>
                <w:rFonts w:asciiTheme="minorHAnsi" w:hAnsiTheme="minorHAnsi" w:cstheme="minorHAnsi"/>
                <w:sz w:val="20"/>
              </w:rPr>
              <w:t xml:space="preserve">. </w:t>
            </w:r>
            <w:r w:rsidR="003D400E" w:rsidRPr="002669F1">
              <w:rPr>
                <w:rFonts w:asciiTheme="minorHAnsi" w:hAnsiTheme="minorHAnsi" w:cstheme="minorHAnsi"/>
                <w:b/>
                <w:sz w:val="20"/>
              </w:rPr>
              <w:t>Second Edition.</w:t>
            </w:r>
          </w:p>
          <w:p w14:paraId="1C902985" w14:textId="77777777" w:rsidR="007046C7" w:rsidRPr="002669F1" w:rsidRDefault="007046C7">
            <w:pPr>
              <w:rPr>
                <w:rFonts w:asciiTheme="minorHAnsi" w:hAnsiTheme="minorHAnsi" w:cstheme="minorHAnsi"/>
                <w:sz w:val="20"/>
              </w:rPr>
            </w:pPr>
            <w:r w:rsidRPr="002669F1">
              <w:rPr>
                <w:rFonts w:asciiTheme="minorHAnsi" w:hAnsiTheme="minorHAnsi" w:cstheme="minorHAnsi"/>
                <w:sz w:val="20"/>
              </w:rPr>
              <w:t>Scientific Calculator</w:t>
            </w:r>
            <w:r w:rsidR="009A1C84" w:rsidRPr="002669F1">
              <w:rPr>
                <w:rFonts w:asciiTheme="minorHAnsi" w:hAnsiTheme="minorHAnsi" w:cstheme="minorHAnsi"/>
                <w:sz w:val="20"/>
              </w:rPr>
              <w:t xml:space="preserve"> (Same as maths)</w:t>
            </w:r>
          </w:p>
          <w:p w14:paraId="6A0B585A" w14:textId="77777777" w:rsidR="003D400E" w:rsidRPr="002669F1" w:rsidRDefault="003D400E">
            <w:pPr>
              <w:rPr>
                <w:rFonts w:asciiTheme="minorHAnsi" w:hAnsiTheme="minorHAnsi" w:cstheme="minorHAnsi"/>
                <w:sz w:val="20"/>
              </w:rPr>
            </w:pPr>
            <w:r w:rsidRPr="002669F1">
              <w:rPr>
                <w:rFonts w:asciiTheme="minorHAnsi" w:hAnsiTheme="minorHAnsi" w:cstheme="minorHAnsi"/>
                <w:sz w:val="20"/>
              </w:rPr>
              <w:t xml:space="preserve">1 X A4 Lined Hardback Copy/ Plus A4 Lined soft back Copy. </w:t>
            </w:r>
            <w:r w:rsidR="00DC70F8" w:rsidRPr="002669F1">
              <w:rPr>
                <w:rFonts w:asciiTheme="minorHAnsi" w:hAnsiTheme="minorHAnsi" w:cstheme="minorHAnsi"/>
                <w:sz w:val="20"/>
              </w:rPr>
              <w:t>/</w:t>
            </w:r>
            <w:r w:rsidRPr="002669F1">
              <w:rPr>
                <w:rFonts w:asciiTheme="minorHAnsi" w:hAnsiTheme="minorHAnsi" w:cstheme="minorHAnsi"/>
                <w:sz w:val="20"/>
              </w:rPr>
              <w:t>Plus a Folder.</w:t>
            </w:r>
          </w:p>
          <w:p w14:paraId="1A965116" w14:textId="77777777" w:rsidR="007046C7" w:rsidRPr="002669F1" w:rsidRDefault="007046C7">
            <w:pPr>
              <w:rPr>
                <w:rFonts w:asciiTheme="minorHAnsi" w:hAnsiTheme="minorHAnsi" w:cstheme="minorHAnsi"/>
                <w:sz w:val="20"/>
              </w:rPr>
            </w:pPr>
          </w:p>
        </w:tc>
        <w:tc>
          <w:tcPr>
            <w:tcW w:w="1531" w:type="dxa"/>
          </w:tcPr>
          <w:p w14:paraId="3A6CBFFD" w14:textId="60427C12" w:rsidR="007046C7" w:rsidRDefault="00F30361">
            <w:pPr>
              <w:rPr>
                <w:rFonts w:ascii="Comic Sans MS" w:hAnsi="Comic Sans MS"/>
                <w:b/>
                <w:sz w:val="16"/>
                <w:szCs w:val="16"/>
              </w:rPr>
            </w:pPr>
            <w:r>
              <w:rPr>
                <w:rFonts w:ascii="Comic Sans MS" w:hAnsi="Comic Sans MS"/>
                <w:b/>
                <w:sz w:val="16"/>
                <w:szCs w:val="16"/>
              </w:rPr>
              <w:t>€</w:t>
            </w:r>
            <w:r w:rsidR="00C36557">
              <w:rPr>
                <w:rFonts w:ascii="Comic Sans MS" w:hAnsi="Comic Sans MS"/>
                <w:b/>
                <w:sz w:val="16"/>
                <w:szCs w:val="16"/>
              </w:rPr>
              <w:t>37.50</w:t>
            </w:r>
            <w:r w:rsidR="00AC494D">
              <w:rPr>
                <w:rFonts w:ascii="Comic Sans MS" w:hAnsi="Comic Sans MS"/>
                <w:b/>
                <w:sz w:val="16"/>
                <w:szCs w:val="16"/>
              </w:rPr>
              <w:t>Approx</w:t>
            </w:r>
          </w:p>
          <w:p w14:paraId="35D02FDD" w14:textId="64926BE7" w:rsidR="007046C7" w:rsidRDefault="00F30361">
            <w:pPr>
              <w:rPr>
                <w:rFonts w:ascii="Comic Sans MS" w:hAnsi="Comic Sans MS"/>
                <w:b/>
                <w:sz w:val="16"/>
                <w:szCs w:val="16"/>
              </w:rPr>
            </w:pPr>
            <w:r>
              <w:rPr>
                <w:rFonts w:ascii="Comic Sans MS" w:hAnsi="Comic Sans MS"/>
                <w:b/>
                <w:sz w:val="16"/>
                <w:szCs w:val="16"/>
              </w:rPr>
              <w:t>€</w:t>
            </w:r>
            <w:r w:rsidR="00C36557">
              <w:rPr>
                <w:rFonts w:ascii="Comic Sans MS" w:hAnsi="Comic Sans MS"/>
                <w:b/>
                <w:sz w:val="16"/>
                <w:szCs w:val="16"/>
              </w:rPr>
              <w:t>10.00</w:t>
            </w:r>
            <w:r w:rsidR="00AC494D">
              <w:rPr>
                <w:rFonts w:ascii="Comic Sans MS" w:hAnsi="Comic Sans MS"/>
                <w:b/>
                <w:sz w:val="16"/>
                <w:szCs w:val="16"/>
              </w:rPr>
              <w:t>A</w:t>
            </w:r>
            <w:r w:rsidR="00C36557">
              <w:rPr>
                <w:rFonts w:ascii="Comic Sans MS" w:hAnsi="Comic Sans MS"/>
                <w:b/>
                <w:sz w:val="16"/>
                <w:szCs w:val="16"/>
              </w:rPr>
              <w:t>pprox</w:t>
            </w:r>
          </w:p>
          <w:p w14:paraId="7DF4E37C" w14:textId="77777777" w:rsidR="004871FB" w:rsidRPr="001F6E71" w:rsidRDefault="004871FB">
            <w:pPr>
              <w:rPr>
                <w:rFonts w:ascii="Comic Sans MS" w:hAnsi="Comic Sans MS"/>
                <w:b/>
                <w:sz w:val="16"/>
                <w:szCs w:val="16"/>
              </w:rPr>
            </w:pPr>
          </w:p>
        </w:tc>
      </w:tr>
      <w:tr w:rsidR="00966EBA" w:rsidRPr="001F6E71" w14:paraId="78E110A5" w14:textId="77777777" w:rsidTr="00F30361">
        <w:tc>
          <w:tcPr>
            <w:tcW w:w="0" w:type="auto"/>
          </w:tcPr>
          <w:p w14:paraId="368E3F1C" w14:textId="77777777" w:rsidR="00485A27" w:rsidRDefault="000904D7">
            <w:pPr>
              <w:rPr>
                <w:rFonts w:ascii="Comic Sans MS" w:hAnsi="Comic Sans MS"/>
                <w:b/>
                <w:sz w:val="16"/>
                <w:szCs w:val="16"/>
              </w:rPr>
            </w:pPr>
            <w:r>
              <w:rPr>
                <w:rFonts w:ascii="Comic Sans MS" w:hAnsi="Comic Sans MS"/>
                <w:b/>
                <w:sz w:val="16"/>
                <w:szCs w:val="16"/>
              </w:rPr>
              <w:t>Business</w:t>
            </w:r>
          </w:p>
          <w:p w14:paraId="44FB30F8" w14:textId="77777777" w:rsidR="007046C7" w:rsidRPr="001F6E71" w:rsidRDefault="007046C7" w:rsidP="000904D7">
            <w:pPr>
              <w:rPr>
                <w:rFonts w:ascii="Comic Sans MS" w:hAnsi="Comic Sans MS"/>
                <w:b/>
                <w:sz w:val="16"/>
                <w:szCs w:val="16"/>
              </w:rPr>
            </w:pPr>
          </w:p>
        </w:tc>
        <w:tc>
          <w:tcPr>
            <w:tcW w:w="7397" w:type="dxa"/>
          </w:tcPr>
          <w:p w14:paraId="69426F4E" w14:textId="77777777" w:rsidR="00485A27" w:rsidRPr="002669F1" w:rsidRDefault="000904D7">
            <w:pPr>
              <w:tabs>
                <w:tab w:val="left" w:pos="7371"/>
              </w:tabs>
              <w:rPr>
                <w:rFonts w:asciiTheme="minorHAnsi" w:hAnsiTheme="minorHAnsi" w:cstheme="minorHAnsi"/>
                <w:sz w:val="20"/>
              </w:rPr>
            </w:pPr>
            <w:r w:rsidRPr="002669F1">
              <w:rPr>
                <w:rFonts w:asciiTheme="minorHAnsi" w:hAnsiTheme="minorHAnsi" w:cstheme="minorHAnsi"/>
                <w:sz w:val="20"/>
              </w:rPr>
              <w:t>Inside Business by Davin Kielthy &amp; Lisa O’ Byrne edco</w:t>
            </w:r>
          </w:p>
          <w:p w14:paraId="60C8B1B4" w14:textId="77777777" w:rsidR="007046C7" w:rsidRPr="002669F1" w:rsidRDefault="0048037B" w:rsidP="00A06E5E">
            <w:pPr>
              <w:tabs>
                <w:tab w:val="left" w:pos="7371"/>
              </w:tabs>
              <w:rPr>
                <w:rFonts w:asciiTheme="minorHAnsi" w:hAnsiTheme="minorHAnsi" w:cstheme="minorHAnsi"/>
                <w:sz w:val="20"/>
              </w:rPr>
            </w:pPr>
            <w:r w:rsidRPr="002669F1">
              <w:rPr>
                <w:rFonts w:asciiTheme="minorHAnsi" w:hAnsiTheme="minorHAnsi" w:cstheme="minorHAnsi"/>
                <w:sz w:val="20"/>
              </w:rPr>
              <w:t>2 x A4 Manus</w:t>
            </w:r>
            <w:r w:rsidR="006C5723" w:rsidRPr="002669F1">
              <w:rPr>
                <w:rFonts w:asciiTheme="minorHAnsi" w:hAnsiTheme="minorHAnsi" w:cstheme="minorHAnsi"/>
                <w:sz w:val="20"/>
              </w:rPr>
              <w:t>c</w:t>
            </w:r>
            <w:r w:rsidRPr="002669F1">
              <w:rPr>
                <w:rFonts w:asciiTheme="minorHAnsi" w:hAnsiTheme="minorHAnsi" w:cstheme="minorHAnsi"/>
                <w:sz w:val="20"/>
              </w:rPr>
              <w:t>ript copies (</w:t>
            </w:r>
            <w:r w:rsidR="00A06E5E" w:rsidRPr="002669F1">
              <w:rPr>
                <w:rFonts w:asciiTheme="minorHAnsi" w:hAnsiTheme="minorHAnsi" w:cstheme="minorHAnsi"/>
                <w:sz w:val="20"/>
              </w:rPr>
              <w:t xml:space="preserve"> 1 Hardback &amp; 1 S</w:t>
            </w:r>
            <w:r w:rsidRPr="002669F1">
              <w:rPr>
                <w:rFonts w:asciiTheme="minorHAnsi" w:hAnsiTheme="minorHAnsi" w:cstheme="minorHAnsi"/>
                <w:sz w:val="20"/>
              </w:rPr>
              <w:t>oft back)</w:t>
            </w:r>
          </w:p>
          <w:p w14:paraId="3C3AEF7A" w14:textId="7B3CA667" w:rsidR="006508E3" w:rsidRPr="002669F1" w:rsidRDefault="006508E3" w:rsidP="00A06E5E">
            <w:pPr>
              <w:tabs>
                <w:tab w:val="left" w:pos="7371"/>
              </w:tabs>
              <w:rPr>
                <w:rFonts w:asciiTheme="minorHAnsi" w:hAnsiTheme="minorHAnsi" w:cstheme="minorHAnsi"/>
                <w:sz w:val="20"/>
              </w:rPr>
            </w:pPr>
          </w:p>
        </w:tc>
        <w:tc>
          <w:tcPr>
            <w:tcW w:w="1531" w:type="dxa"/>
          </w:tcPr>
          <w:p w14:paraId="0BE5E070" w14:textId="1C6EDFF5" w:rsidR="004871FB" w:rsidRDefault="00F30361" w:rsidP="00AC494D">
            <w:pPr>
              <w:rPr>
                <w:rFonts w:ascii="Comic Sans MS" w:hAnsi="Comic Sans MS"/>
                <w:b/>
                <w:sz w:val="16"/>
                <w:szCs w:val="16"/>
              </w:rPr>
            </w:pPr>
            <w:r>
              <w:rPr>
                <w:rFonts w:ascii="Comic Sans MS" w:hAnsi="Comic Sans MS"/>
                <w:b/>
                <w:sz w:val="16"/>
                <w:szCs w:val="16"/>
              </w:rPr>
              <w:t>€</w:t>
            </w:r>
            <w:r w:rsidR="000904D7">
              <w:rPr>
                <w:rFonts w:ascii="Comic Sans MS" w:hAnsi="Comic Sans MS"/>
                <w:b/>
                <w:sz w:val="16"/>
                <w:szCs w:val="16"/>
              </w:rPr>
              <w:t>33.00 Approx</w:t>
            </w:r>
          </w:p>
          <w:p w14:paraId="1DA6542E" w14:textId="77777777" w:rsidR="007046C7" w:rsidRPr="001F6E71" w:rsidRDefault="007046C7" w:rsidP="00AC494D">
            <w:pPr>
              <w:rPr>
                <w:rFonts w:ascii="Comic Sans MS" w:hAnsi="Comic Sans MS"/>
                <w:b/>
                <w:sz w:val="16"/>
                <w:szCs w:val="16"/>
              </w:rPr>
            </w:pPr>
          </w:p>
        </w:tc>
      </w:tr>
      <w:tr w:rsidR="00966EBA" w:rsidRPr="001F6E71" w14:paraId="662F845D" w14:textId="77777777" w:rsidTr="00F30361">
        <w:tc>
          <w:tcPr>
            <w:tcW w:w="0" w:type="auto"/>
          </w:tcPr>
          <w:p w14:paraId="3041E394" w14:textId="77777777" w:rsidR="00314027" w:rsidRDefault="00314027">
            <w:pPr>
              <w:rPr>
                <w:rFonts w:ascii="Comic Sans MS" w:hAnsi="Comic Sans MS"/>
                <w:b/>
                <w:sz w:val="16"/>
                <w:szCs w:val="16"/>
              </w:rPr>
            </w:pPr>
          </w:p>
          <w:p w14:paraId="63C5AA3A" w14:textId="77777777" w:rsidR="007046C7" w:rsidRPr="001F6E71" w:rsidRDefault="007046C7">
            <w:pPr>
              <w:rPr>
                <w:rFonts w:ascii="Comic Sans MS" w:hAnsi="Comic Sans MS"/>
                <w:b/>
                <w:sz w:val="16"/>
                <w:szCs w:val="16"/>
              </w:rPr>
            </w:pPr>
            <w:r w:rsidRPr="001F6E71">
              <w:rPr>
                <w:rFonts w:ascii="Comic Sans MS" w:hAnsi="Comic Sans MS"/>
                <w:b/>
                <w:sz w:val="16"/>
                <w:szCs w:val="16"/>
              </w:rPr>
              <w:t>Home Economics</w:t>
            </w:r>
          </w:p>
          <w:p w14:paraId="77327403" w14:textId="77777777" w:rsidR="007046C7" w:rsidRPr="001F6E71" w:rsidRDefault="007046C7">
            <w:pPr>
              <w:rPr>
                <w:rFonts w:ascii="Comic Sans MS" w:hAnsi="Comic Sans MS"/>
                <w:b/>
                <w:sz w:val="16"/>
                <w:szCs w:val="16"/>
              </w:rPr>
            </w:pPr>
            <w:r w:rsidRPr="001F6E71">
              <w:rPr>
                <w:rFonts w:ascii="Comic Sans MS" w:hAnsi="Comic Sans MS"/>
                <w:b/>
                <w:sz w:val="16"/>
                <w:szCs w:val="16"/>
              </w:rPr>
              <w:t>Social &amp; Scientific</w:t>
            </w:r>
          </w:p>
        </w:tc>
        <w:tc>
          <w:tcPr>
            <w:tcW w:w="7397" w:type="dxa"/>
          </w:tcPr>
          <w:p w14:paraId="722B00AE" w14:textId="77777777" w:rsidR="00314027" w:rsidRPr="002669F1" w:rsidRDefault="00314027" w:rsidP="00632FAE">
            <w:pPr>
              <w:rPr>
                <w:rFonts w:asciiTheme="minorHAnsi" w:hAnsiTheme="minorHAnsi" w:cstheme="minorHAnsi"/>
                <w:sz w:val="20"/>
              </w:rPr>
            </w:pPr>
          </w:p>
          <w:p w14:paraId="18CF4600" w14:textId="77777777" w:rsidR="00441534" w:rsidRPr="002669F1" w:rsidRDefault="0081207F" w:rsidP="00632FAE">
            <w:pPr>
              <w:rPr>
                <w:rFonts w:asciiTheme="minorHAnsi" w:hAnsiTheme="minorHAnsi" w:cstheme="minorHAnsi"/>
                <w:sz w:val="20"/>
              </w:rPr>
            </w:pPr>
            <w:r w:rsidRPr="002669F1">
              <w:rPr>
                <w:rFonts w:asciiTheme="minorHAnsi" w:hAnsiTheme="minorHAnsi" w:cstheme="minorHAnsi"/>
                <w:sz w:val="20"/>
              </w:rPr>
              <w:t>Complete Home Economics</w:t>
            </w:r>
            <w:r w:rsidR="008A5717" w:rsidRPr="002669F1">
              <w:rPr>
                <w:rFonts w:asciiTheme="minorHAnsi" w:hAnsiTheme="minorHAnsi" w:cstheme="minorHAnsi"/>
                <w:sz w:val="20"/>
              </w:rPr>
              <w:t xml:space="preserve"> </w:t>
            </w:r>
            <w:r w:rsidR="00441534" w:rsidRPr="002669F1">
              <w:rPr>
                <w:rFonts w:asciiTheme="minorHAnsi" w:hAnsiTheme="minorHAnsi" w:cstheme="minorHAnsi"/>
                <w:sz w:val="20"/>
              </w:rPr>
              <w:t>T</w:t>
            </w:r>
            <w:r w:rsidR="008A5717" w:rsidRPr="002669F1">
              <w:rPr>
                <w:rFonts w:asciiTheme="minorHAnsi" w:hAnsiTheme="minorHAnsi" w:cstheme="minorHAnsi"/>
                <w:sz w:val="20"/>
              </w:rPr>
              <w:t>extbook</w:t>
            </w:r>
            <w:r w:rsidR="00441534" w:rsidRPr="002669F1">
              <w:rPr>
                <w:rFonts w:asciiTheme="minorHAnsi" w:hAnsiTheme="minorHAnsi" w:cstheme="minorHAnsi"/>
                <w:sz w:val="20"/>
              </w:rPr>
              <w:t xml:space="preserve"> by Leanne Gillick &amp; Laura Heaky</w:t>
            </w:r>
            <w:r w:rsidR="008A5717" w:rsidRPr="002669F1">
              <w:rPr>
                <w:rFonts w:asciiTheme="minorHAnsi" w:hAnsiTheme="minorHAnsi" w:cstheme="minorHAnsi"/>
                <w:sz w:val="20"/>
              </w:rPr>
              <w:t xml:space="preserve"> </w:t>
            </w:r>
            <w:r w:rsidR="00441534" w:rsidRPr="002669F1">
              <w:rPr>
                <w:rFonts w:asciiTheme="minorHAnsi" w:hAnsiTheme="minorHAnsi" w:cstheme="minorHAnsi"/>
                <w:sz w:val="20"/>
              </w:rPr>
              <w:t>(it comes with an assignment guide, this is not the workbook, you must buy the workbook separately)</w:t>
            </w:r>
          </w:p>
          <w:p w14:paraId="7AC94BC2" w14:textId="77777777" w:rsidR="007046C7" w:rsidRPr="002669F1" w:rsidRDefault="0081207F" w:rsidP="00632FAE">
            <w:pPr>
              <w:rPr>
                <w:rFonts w:asciiTheme="minorHAnsi" w:hAnsiTheme="minorHAnsi" w:cstheme="minorHAnsi"/>
                <w:sz w:val="20"/>
              </w:rPr>
            </w:pPr>
            <w:r w:rsidRPr="002669F1">
              <w:rPr>
                <w:rFonts w:asciiTheme="minorHAnsi" w:hAnsiTheme="minorHAnsi" w:cstheme="minorHAnsi"/>
                <w:sz w:val="20"/>
              </w:rPr>
              <w:t>Complete Home Economics Exam Skillbuilder Workbook</w:t>
            </w:r>
            <w:r w:rsidR="00441534" w:rsidRPr="002669F1">
              <w:rPr>
                <w:rFonts w:asciiTheme="minorHAnsi" w:hAnsiTheme="minorHAnsi" w:cstheme="minorHAnsi"/>
                <w:sz w:val="20"/>
              </w:rPr>
              <w:t xml:space="preserve"> by</w:t>
            </w:r>
            <w:r w:rsidR="008A5717" w:rsidRPr="002669F1">
              <w:rPr>
                <w:rFonts w:asciiTheme="minorHAnsi" w:hAnsiTheme="minorHAnsi" w:cstheme="minorHAnsi"/>
                <w:sz w:val="20"/>
              </w:rPr>
              <w:t xml:space="preserve"> Leanne Gillick &amp; Laura Healy.</w:t>
            </w:r>
          </w:p>
          <w:p w14:paraId="0160E7DB" w14:textId="77777777" w:rsidR="000D3E9D" w:rsidRPr="002669F1" w:rsidRDefault="008A5717" w:rsidP="00632FAE">
            <w:pPr>
              <w:rPr>
                <w:rFonts w:asciiTheme="minorHAnsi" w:hAnsiTheme="minorHAnsi" w:cstheme="minorHAnsi"/>
                <w:b/>
                <w:sz w:val="20"/>
              </w:rPr>
            </w:pPr>
            <w:r w:rsidRPr="002669F1">
              <w:rPr>
                <w:rFonts w:asciiTheme="minorHAnsi" w:hAnsiTheme="minorHAnsi" w:cstheme="minorHAnsi"/>
                <w:b/>
                <w:sz w:val="20"/>
              </w:rPr>
              <w:t xml:space="preserve">Workbook does not come with the textbook it needs to be bought </w:t>
            </w:r>
            <w:r w:rsidR="00441534" w:rsidRPr="002669F1">
              <w:rPr>
                <w:rFonts w:asciiTheme="minorHAnsi" w:hAnsiTheme="minorHAnsi" w:cstheme="minorHAnsi"/>
                <w:b/>
                <w:sz w:val="20"/>
              </w:rPr>
              <w:t>separately</w:t>
            </w:r>
          </w:p>
          <w:p w14:paraId="0B37673E" w14:textId="77777777" w:rsidR="000D3E9D" w:rsidRPr="002669F1" w:rsidRDefault="008A5717" w:rsidP="00632FAE">
            <w:pPr>
              <w:rPr>
                <w:rFonts w:asciiTheme="minorHAnsi" w:hAnsiTheme="minorHAnsi" w:cstheme="minorHAnsi"/>
                <w:sz w:val="20"/>
              </w:rPr>
            </w:pPr>
            <w:r w:rsidRPr="002669F1">
              <w:rPr>
                <w:rFonts w:asciiTheme="minorHAnsi" w:hAnsiTheme="minorHAnsi" w:cstheme="minorHAnsi"/>
                <w:sz w:val="20"/>
              </w:rPr>
              <w:t xml:space="preserve">A4 </w:t>
            </w:r>
            <w:r w:rsidR="00441534" w:rsidRPr="002669F1">
              <w:rPr>
                <w:rFonts w:asciiTheme="minorHAnsi" w:hAnsiTheme="minorHAnsi" w:cstheme="minorHAnsi"/>
                <w:sz w:val="20"/>
              </w:rPr>
              <w:t>Homework Copy</w:t>
            </w:r>
            <w:r w:rsidR="00661D65" w:rsidRPr="002669F1">
              <w:rPr>
                <w:rFonts w:asciiTheme="minorHAnsi" w:hAnsiTheme="minorHAnsi" w:cstheme="minorHAnsi"/>
                <w:sz w:val="20"/>
              </w:rPr>
              <w:t>. Hardback</w:t>
            </w:r>
            <w:r w:rsidR="00BF14B1" w:rsidRPr="002669F1">
              <w:rPr>
                <w:rFonts w:asciiTheme="minorHAnsi" w:hAnsiTheme="minorHAnsi" w:cstheme="minorHAnsi"/>
                <w:sz w:val="20"/>
              </w:rPr>
              <w:t xml:space="preserve"> Copy</w:t>
            </w:r>
            <w:r w:rsidR="00661D65" w:rsidRPr="002669F1">
              <w:rPr>
                <w:rFonts w:asciiTheme="minorHAnsi" w:hAnsiTheme="minorHAnsi" w:cstheme="minorHAnsi"/>
                <w:sz w:val="20"/>
              </w:rPr>
              <w:t xml:space="preserve"> for Notes.</w:t>
            </w:r>
          </w:p>
          <w:p w14:paraId="42C6D796" w14:textId="77777777" w:rsidR="003A40B8" w:rsidRPr="002669F1" w:rsidRDefault="003A40B8" w:rsidP="001B4943">
            <w:pPr>
              <w:rPr>
                <w:rFonts w:asciiTheme="minorHAnsi" w:hAnsiTheme="minorHAnsi" w:cstheme="minorHAnsi"/>
                <w:sz w:val="20"/>
              </w:rPr>
            </w:pPr>
          </w:p>
        </w:tc>
        <w:tc>
          <w:tcPr>
            <w:tcW w:w="1531" w:type="dxa"/>
          </w:tcPr>
          <w:p w14:paraId="6E1831B3" w14:textId="77777777" w:rsidR="00314027" w:rsidRDefault="00314027" w:rsidP="001B4943">
            <w:pPr>
              <w:rPr>
                <w:rFonts w:ascii="Comic Sans MS" w:hAnsi="Comic Sans MS"/>
                <w:b/>
                <w:sz w:val="16"/>
                <w:szCs w:val="16"/>
              </w:rPr>
            </w:pPr>
          </w:p>
          <w:p w14:paraId="668C8F8B" w14:textId="4EFEB4E7" w:rsidR="00280AB7" w:rsidRDefault="00F30361" w:rsidP="001B4943">
            <w:pPr>
              <w:rPr>
                <w:rFonts w:ascii="Comic Sans MS" w:hAnsi="Comic Sans MS"/>
                <w:b/>
                <w:sz w:val="16"/>
                <w:szCs w:val="16"/>
              </w:rPr>
            </w:pPr>
            <w:r>
              <w:rPr>
                <w:rFonts w:ascii="Comic Sans MS" w:hAnsi="Comic Sans MS"/>
                <w:b/>
                <w:sz w:val="16"/>
                <w:szCs w:val="16"/>
              </w:rPr>
              <w:t>€</w:t>
            </w:r>
            <w:r w:rsidR="00441534">
              <w:rPr>
                <w:rFonts w:ascii="Comic Sans MS" w:hAnsi="Comic Sans MS"/>
                <w:b/>
                <w:sz w:val="16"/>
                <w:szCs w:val="16"/>
              </w:rPr>
              <w:t>20.00</w:t>
            </w:r>
            <w:r w:rsidR="00AC494D">
              <w:rPr>
                <w:rFonts w:ascii="Comic Sans MS" w:hAnsi="Comic Sans MS"/>
                <w:b/>
                <w:sz w:val="16"/>
                <w:szCs w:val="16"/>
              </w:rPr>
              <w:t>Approx</w:t>
            </w:r>
          </w:p>
          <w:p w14:paraId="54E11D2A" w14:textId="77777777" w:rsidR="00441534" w:rsidRDefault="00441534" w:rsidP="001B4943">
            <w:pPr>
              <w:rPr>
                <w:rFonts w:ascii="Comic Sans MS" w:hAnsi="Comic Sans MS"/>
                <w:b/>
                <w:sz w:val="16"/>
                <w:szCs w:val="16"/>
              </w:rPr>
            </w:pPr>
          </w:p>
          <w:p w14:paraId="3F1981B9" w14:textId="63ABC057" w:rsidR="00441534" w:rsidRPr="001F6E71" w:rsidRDefault="00F30361" w:rsidP="001B4943">
            <w:pPr>
              <w:rPr>
                <w:rFonts w:ascii="Comic Sans MS" w:hAnsi="Comic Sans MS"/>
                <w:b/>
                <w:sz w:val="16"/>
                <w:szCs w:val="16"/>
              </w:rPr>
            </w:pPr>
            <w:r>
              <w:rPr>
                <w:rFonts w:ascii="Comic Sans MS" w:hAnsi="Comic Sans MS"/>
                <w:b/>
                <w:sz w:val="16"/>
                <w:szCs w:val="16"/>
              </w:rPr>
              <w:t>€</w:t>
            </w:r>
            <w:r w:rsidR="00441534">
              <w:rPr>
                <w:rFonts w:ascii="Comic Sans MS" w:hAnsi="Comic Sans MS"/>
                <w:b/>
                <w:sz w:val="16"/>
                <w:szCs w:val="16"/>
              </w:rPr>
              <w:t>10.00 Approx</w:t>
            </w:r>
          </w:p>
        </w:tc>
      </w:tr>
      <w:tr w:rsidR="00966EBA" w:rsidRPr="001F6E71" w14:paraId="16C637B3" w14:textId="77777777" w:rsidTr="00F30361">
        <w:tc>
          <w:tcPr>
            <w:tcW w:w="0" w:type="auto"/>
          </w:tcPr>
          <w:p w14:paraId="240370E5" w14:textId="77777777" w:rsidR="007046C7" w:rsidRDefault="007046C7">
            <w:pPr>
              <w:rPr>
                <w:rFonts w:ascii="Comic Sans MS" w:hAnsi="Comic Sans MS"/>
                <w:b/>
                <w:sz w:val="16"/>
                <w:szCs w:val="16"/>
              </w:rPr>
            </w:pPr>
            <w:r w:rsidRPr="001F6E71">
              <w:rPr>
                <w:rFonts w:ascii="Comic Sans MS" w:hAnsi="Comic Sans MS"/>
                <w:b/>
                <w:sz w:val="16"/>
                <w:szCs w:val="16"/>
              </w:rPr>
              <w:t xml:space="preserve">Engineering Technology </w:t>
            </w:r>
          </w:p>
          <w:p w14:paraId="31126E5D" w14:textId="77777777" w:rsidR="00B32F18" w:rsidRDefault="00B32F18">
            <w:pPr>
              <w:rPr>
                <w:rFonts w:ascii="Comic Sans MS" w:hAnsi="Comic Sans MS"/>
                <w:b/>
                <w:sz w:val="16"/>
                <w:szCs w:val="16"/>
              </w:rPr>
            </w:pPr>
          </w:p>
          <w:p w14:paraId="2DE403A5" w14:textId="77777777" w:rsidR="00B32F18" w:rsidRDefault="00B32F18">
            <w:pPr>
              <w:rPr>
                <w:rFonts w:ascii="Comic Sans MS" w:hAnsi="Comic Sans MS"/>
                <w:b/>
                <w:sz w:val="16"/>
                <w:szCs w:val="16"/>
              </w:rPr>
            </w:pPr>
          </w:p>
          <w:p w14:paraId="62431CDC" w14:textId="77777777" w:rsidR="00B32F18" w:rsidRDefault="00B32F18">
            <w:pPr>
              <w:rPr>
                <w:rFonts w:ascii="Comic Sans MS" w:hAnsi="Comic Sans MS"/>
                <w:b/>
                <w:sz w:val="16"/>
                <w:szCs w:val="16"/>
              </w:rPr>
            </w:pPr>
          </w:p>
          <w:p w14:paraId="49E398E2" w14:textId="77777777" w:rsidR="00B32F18" w:rsidRPr="001F6E71" w:rsidRDefault="00B32F18">
            <w:pPr>
              <w:rPr>
                <w:rFonts w:ascii="Comic Sans MS" w:hAnsi="Comic Sans MS"/>
                <w:b/>
                <w:sz w:val="16"/>
                <w:szCs w:val="16"/>
              </w:rPr>
            </w:pPr>
          </w:p>
        </w:tc>
        <w:tc>
          <w:tcPr>
            <w:tcW w:w="7397" w:type="dxa"/>
          </w:tcPr>
          <w:p w14:paraId="4BEC0519" w14:textId="77777777" w:rsidR="007046C7" w:rsidRPr="002669F1" w:rsidRDefault="003516A8">
            <w:pPr>
              <w:tabs>
                <w:tab w:val="left" w:pos="7371"/>
              </w:tabs>
              <w:rPr>
                <w:rFonts w:asciiTheme="minorHAnsi" w:hAnsiTheme="minorHAnsi" w:cstheme="minorHAnsi"/>
                <w:sz w:val="20"/>
              </w:rPr>
            </w:pPr>
            <w:r w:rsidRPr="002669F1">
              <w:rPr>
                <w:rFonts w:asciiTheme="minorHAnsi" w:hAnsiTheme="minorHAnsi" w:cstheme="minorHAnsi"/>
                <w:sz w:val="20"/>
              </w:rPr>
              <w:t>New Engineering Technology 3</w:t>
            </w:r>
            <w:r w:rsidRPr="002669F1">
              <w:rPr>
                <w:rFonts w:asciiTheme="minorHAnsi" w:hAnsiTheme="minorHAnsi" w:cstheme="minorHAnsi"/>
                <w:sz w:val="20"/>
                <w:vertAlign w:val="superscript"/>
              </w:rPr>
              <w:t>rd</w:t>
            </w:r>
            <w:r w:rsidRPr="002669F1">
              <w:rPr>
                <w:rFonts w:asciiTheme="minorHAnsi" w:hAnsiTheme="minorHAnsi" w:cstheme="minorHAnsi"/>
                <w:sz w:val="20"/>
              </w:rPr>
              <w:t xml:space="preserve"> Edition.</w:t>
            </w:r>
            <w:r w:rsidR="007046C7" w:rsidRPr="002669F1">
              <w:rPr>
                <w:rFonts w:asciiTheme="minorHAnsi" w:hAnsiTheme="minorHAnsi" w:cstheme="minorHAnsi"/>
                <w:sz w:val="20"/>
              </w:rPr>
              <w:t xml:space="preserve">  Hennessy &amp; Smith </w:t>
            </w:r>
          </w:p>
          <w:p w14:paraId="6F265C08" w14:textId="77777777" w:rsidR="007046C7" w:rsidRPr="002669F1" w:rsidRDefault="007046C7">
            <w:pPr>
              <w:rPr>
                <w:rFonts w:asciiTheme="minorHAnsi" w:hAnsiTheme="minorHAnsi" w:cstheme="minorHAnsi"/>
                <w:sz w:val="20"/>
              </w:rPr>
            </w:pPr>
            <w:r w:rsidRPr="002669F1">
              <w:rPr>
                <w:rFonts w:asciiTheme="minorHAnsi" w:hAnsiTheme="minorHAnsi" w:cstheme="minorHAnsi"/>
                <w:sz w:val="20"/>
              </w:rPr>
              <w:t>2H pencil, compass, ring binder and pad, graph pad.</w:t>
            </w:r>
          </w:p>
          <w:p w14:paraId="19787D4C" w14:textId="77777777" w:rsidR="007046C7" w:rsidRPr="002669F1" w:rsidRDefault="007046C7">
            <w:pPr>
              <w:rPr>
                <w:rFonts w:asciiTheme="minorHAnsi" w:hAnsiTheme="minorHAnsi" w:cstheme="minorHAnsi"/>
                <w:sz w:val="20"/>
              </w:rPr>
            </w:pPr>
            <w:r w:rsidRPr="002669F1">
              <w:rPr>
                <w:rFonts w:asciiTheme="minorHAnsi" w:hAnsiTheme="minorHAnsi" w:cstheme="minorHAnsi"/>
                <w:sz w:val="20"/>
              </w:rPr>
              <w:t>Pair of Safety Goggles</w:t>
            </w:r>
            <w:r w:rsidR="005C3FB3" w:rsidRPr="002669F1">
              <w:rPr>
                <w:rFonts w:asciiTheme="minorHAnsi" w:hAnsiTheme="minorHAnsi" w:cstheme="minorHAnsi"/>
                <w:sz w:val="20"/>
              </w:rPr>
              <w:t>. USB key.</w:t>
            </w:r>
          </w:p>
          <w:p w14:paraId="100B4919" w14:textId="4CA4A069" w:rsidR="007046C7" w:rsidRPr="002669F1" w:rsidRDefault="007046C7">
            <w:pPr>
              <w:rPr>
                <w:rFonts w:asciiTheme="minorHAnsi" w:hAnsiTheme="minorHAnsi" w:cstheme="minorHAnsi"/>
                <w:sz w:val="20"/>
              </w:rPr>
            </w:pPr>
            <w:r w:rsidRPr="002669F1">
              <w:rPr>
                <w:rFonts w:asciiTheme="minorHAnsi" w:hAnsiTheme="minorHAnsi" w:cstheme="minorHAnsi"/>
                <w:sz w:val="20"/>
              </w:rPr>
              <w:t xml:space="preserve">Apron and ear </w:t>
            </w:r>
            <w:r w:rsidR="00E7072C" w:rsidRPr="002669F1">
              <w:rPr>
                <w:rFonts w:asciiTheme="minorHAnsi" w:hAnsiTheme="minorHAnsi" w:cstheme="minorHAnsi"/>
                <w:sz w:val="20"/>
              </w:rPr>
              <w:t>protectors.</w:t>
            </w:r>
          </w:p>
          <w:p w14:paraId="16287F21" w14:textId="77777777" w:rsidR="007046C7" w:rsidRPr="002669F1" w:rsidRDefault="007046C7" w:rsidP="004E7611">
            <w:pPr>
              <w:rPr>
                <w:rFonts w:asciiTheme="minorHAnsi" w:hAnsiTheme="minorHAnsi" w:cstheme="minorHAnsi"/>
                <w:sz w:val="20"/>
              </w:rPr>
            </w:pPr>
          </w:p>
        </w:tc>
        <w:tc>
          <w:tcPr>
            <w:tcW w:w="1531" w:type="dxa"/>
          </w:tcPr>
          <w:p w14:paraId="7E20CBD1" w14:textId="3D96F7C3" w:rsidR="007046C7" w:rsidRPr="001F6E71" w:rsidRDefault="00F30361" w:rsidP="00AC494D">
            <w:pPr>
              <w:rPr>
                <w:rFonts w:ascii="Comic Sans MS" w:hAnsi="Comic Sans MS"/>
                <w:b/>
                <w:sz w:val="16"/>
                <w:szCs w:val="16"/>
              </w:rPr>
            </w:pPr>
            <w:r>
              <w:rPr>
                <w:rFonts w:ascii="Comic Sans MS" w:hAnsi="Comic Sans MS"/>
                <w:b/>
                <w:sz w:val="16"/>
                <w:szCs w:val="16"/>
              </w:rPr>
              <w:t>€</w:t>
            </w:r>
            <w:r w:rsidR="00A22BD4">
              <w:rPr>
                <w:rFonts w:ascii="Comic Sans MS" w:hAnsi="Comic Sans MS"/>
                <w:b/>
                <w:sz w:val="16"/>
                <w:szCs w:val="16"/>
              </w:rPr>
              <w:t xml:space="preserve">39.95 </w:t>
            </w:r>
            <w:r w:rsidR="00AC494D">
              <w:rPr>
                <w:rFonts w:ascii="Comic Sans MS" w:hAnsi="Comic Sans MS"/>
                <w:b/>
                <w:sz w:val="16"/>
                <w:szCs w:val="16"/>
              </w:rPr>
              <w:t>A</w:t>
            </w:r>
            <w:r w:rsidR="00A22BD4">
              <w:rPr>
                <w:rFonts w:ascii="Comic Sans MS" w:hAnsi="Comic Sans MS"/>
                <w:b/>
                <w:sz w:val="16"/>
                <w:szCs w:val="16"/>
              </w:rPr>
              <w:t>pprox</w:t>
            </w:r>
          </w:p>
        </w:tc>
      </w:tr>
      <w:tr w:rsidR="00966EBA" w:rsidRPr="001F6E71" w14:paraId="73521006" w14:textId="77777777" w:rsidTr="00F30361">
        <w:tc>
          <w:tcPr>
            <w:tcW w:w="0" w:type="auto"/>
          </w:tcPr>
          <w:p w14:paraId="1819084D" w14:textId="77777777" w:rsidR="007046C7" w:rsidRDefault="007046C7">
            <w:pPr>
              <w:rPr>
                <w:rFonts w:ascii="Comic Sans MS" w:hAnsi="Comic Sans MS"/>
                <w:b/>
                <w:sz w:val="16"/>
                <w:szCs w:val="16"/>
              </w:rPr>
            </w:pPr>
            <w:r w:rsidRPr="001F6E71">
              <w:rPr>
                <w:rFonts w:ascii="Comic Sans MS" w:hAnsi="Comic Sans MS"/>
                <w:b/>
                <w:sz w:val="16"/>
                <w:szCs w:val="16"/>
              </w:rPr>
              <w:t>Construction Studies</w:t>
            </w:r>
          </w:p>
          <w:p w14:paraId="6B69B45C" w14:textId="77777777" w:rsidR="002669F1" w:rsidRDefault="002669F1">
            <w:pPr>
              <w:rPr>
                <w:rFonts w:ascii="Comic Sans MS" w:hAnsi="Comic Sans MS"/>
                <w:b/>
                <w:sz w:val="16"/>
                <w:szCs w:val="16"/>
              </w:rPr>
            </w:pPr>
          </w:p>
          <w:p w14:paraId="0F20E532" w14:textId="13602B4C" w:rsidR="002669F1" w:rsidRPr="001F6E71" w:rsidRDefault="002669F1">
            <w:pPr>
              <w:rPr>
                <w:rFonts w:ascii="Comic Sans MS" w:hAnsi="Comic Sans MS"/>
                <w:b/>
                <w:sz w:val="16"/>
                <w:szCs w:val="16"/>
              </w:rPr>
            </w:pPr>
          </w:p>
        </w:tc>
        <w:tc>
          <w:tcPr>
            <w:tcW w:w="7397" w:type="dxa"/>
          </w:tcPr>
          <w:p w14:paraId="2CBE8122"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Get Constructive - Eva Corcoran. Sean King, William Nolan (Educate.ie)</w:t>
            </w:r>
          </w:p>
          <w:p w14:paraId="5BE93A62" w14:textId="77777777" w:rsidR="00BB1B36" w:rsidRPr="002669F1" w:rsidRDefault="00BB1B36" w:rsidP="00BB1B36">
            <w:pPr>
              <w:rPr>
                <w:rFonts w:asciiTheme="minorHAnsi" w:hAnsiTheme="minorHAnsi" w:cstheme="minorHAnsi"/>
                <w:sz w:val="20"/>
              </w:rPr>
            </w:pPr>
          </w:p>
          <w:p w14:paraId="2FF4605A"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 xml:space="preserve">Large set of Drawing Equipment </w:t>
            </w:r>
            <w:r w:rsidRPr="002669F1">
              <w:rPr>
                <w:rFonts w:asciiTheme="minorHAnsi" w:hAnsiTheme="minorHAnsi" w:cstheme="minorHAnsi"/>
                <w:b/>
                <w:sz w:val="20"/>
                <w:u w:val="single"/>
              </w:rPr>
              <w:t>(Not a maths set)</w:t>
            </w:r>
            <w:r w:rsidRPr="002669F1">
              <w:rPr>
                <w:rFonts w:asciiTheme="minorHAnsi" w:hAnsiTheme="minorHAnsi" w:cstheme="minorHAnsi"/>
                <w:sz w:val="20"/>
              </w:rPr>
              <w:t xml:space="preserve"> to include:</w:t>
            </w:r>
          </w:p>
          <w:p w14:paraId="2103881A" w14:textId="77777777" w:rsidR="00BB1B36" w:rsidRPr="002669F1" w:rsidRDefault="00BB1B36" w:rsidP="00BB1B36">
            <w:pPr>
              <w:numPr>
                <w:ilvl w:val="0"/>
                <w:numId w:val="2"/>
              </w:numPr>
              <w:rPr>
                <w:rFonts w:asciiTheme="minorHAnsi" w:hAnsiTheme="minorHAnsi" w:cstheme="minorHAnsi"/>
                <w:b/>
                <w:sz w:val="20"/>
                <w:u w:val="single"/>
              </w:rPr>
            </w:pPr>
            <w:r w:rsidRPr="002669F1">
              <w:rPr>
                <w:rFonts w:asciiTheme="minorHAnsi" w:hAnsiTheme="minorHAnsi" w:cstheme="minorHAnsi"/>
                <w:sz w:val="20"/>
              </w:rPr>
              <w:t>2 set squares (30-60 and 45)</w:t>
            </w:r>
          </w:p>
          <w:p w14:paraId="37AA245B" w14:textId="77777777" w:rsidR="00BB1B36" w:rsidRPr="002669F1" w:rsidRDefault="00BB1B36" w:rsidP="00BB1B36">
            <w:pPr>
              <w:numPr>
                <w:ilvl w:val="0"/>
                <w:numId w:val="2"/>
              </w:numPr>
              <w:rPr>
                <w:rFonts w:asciiTheme="minorHAnsi" w:hAnsiTheme="minorHAnsi" w:cstheme="minorHAnsi"/>
                <w:b/>
                <w:sz w:val="20"/>
                <w:u w:val="single"/>
              </w:rPr>
            </w:pPr>
            <w:r w:rsidRPr="002669F1">
              <w:rPr>
                <w:rFonts w:asciiTheme="minorHAnsi" w:hAnsiTheme="minorHAnsi" w:cstheme="minorHAnsi"/>
                <w:sz w:val="20"/>
              </w:rPr>
              <w:t xml:space="preserve">Compass </w:t>
            </w:r>
          </w:p>
          <w:p w14:paraId="2D86D0A2" w14:textId="16959220" w:rsidR="00BB1B36" w:rsidRPr="002669F1" w:rsidRDefault="00BB1B36" w:rsidP="00BB1B36">
            <w:pPr>
              <w:rPr>
                <w:rFonts w:asciiTheme="minorHAnsi" w:hAnsiTheme="minorHAnsi" w:cstheme="minorHAnsi"/>
                <w:bCs/>
                <w:sz w:val="20"/>
              </w:rPr>
            </w:pPr>
            <w:r w:rsidRPr="002669F1">
              <w:rPr>
                <w:rFonts w:asciiTheme="minorHAnsi" w:hAnsiTheme="minorHAnsi" w:cstheme="minorHAnsi"/>
                <w:bCs/>
                <w:sz w:val="20"/>
              </w:rPr>
              <w:t>610mm/24inch T-square (for homework)</w:t>
            </w:r>
          </w:p>
          <w:p w14:paraId="0313A487" w14:textId="77777777" w:rsidR="006508E3" w:rsidRPr="002669F1" w:rsidRDefault="006508E3" w:rsidP="00BB1B36">
            <w:pPr>
              <w:rPr>
                <w:rFonts w:asciiTheme="minorHAnsi" w:hAnsiTheme="minorHAnsi" w:cstheme="minorHAnsi"/>
                <w:bCs/>
                <w:sz w:val="20"/>
              </w:rPr>
            </w:pPr>
          </w:p>
          <w:p w14:paraId="41CF769A"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 xml:space="preserve">A4 hardback copy. </w:t>
            </w:r>
          </w:p>
          <w:p w14:paraId="00013B72"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A4 refill pad.</w:t>
            </w:r>
          </w:p>
          <w:p w14:paraId="6D89DAC0"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 xml:space="preserve">A4 leaf folder with plastic pockets OR ring binder with plastic pockets (must be for construction and not a general folder used for all subjects). </w:t>
            </w:r>
          </w:p>
          <w:p w14:paraId="50C22CCF"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 xml:space="preserve">H &amp; HB pencils. </w:t>
            </w:r>
          </w:p>
          <w:p w14:paraId="3F59FCC3"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lastRenderedPageBreak/>
              <w:t xml:space="preserve">Colouring pencils. </w:t>
            </w:r>
          </w:p>
          <w:p w14:paraId="35A167FA"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 xml:space="preserve">Masking tape. </w:t>
            </w:r>
          </w:p>
          <w:p w14:paraId="08F9D6A5" w14:textId="77777777" w:rsidR="00BB1B36" w:rsidRPr="002669F1" w:rsidRDefault="00BB1B36" w:rsidP="00BB1B36">
            <w:pPr>
              <w:rPr>
                <w:rFonts w:asciiTheme="minorHAnsi" w:hAnsiTheme="minorHAnsi" w:cstheme="minorHAnsi"/>
                <w:sz w:val="20"/>
              </w:rPr>
            </w:pPr>
            <w:r w:rsidRPr="002669F1">
              <w:rPr>
                <w:rFonts w:asciiTheme="minorHAnsi" w:hAnsiTheme="minorHAnsi" w:cstheme="minorHAnsi"/>
                <w:sz w:val="20"/>
              </w:rPr>
              <w:t>A3 cardboard folder (will stay in classroom).</w:t>
            </w:r>
          </w:p>
          <w:p w14:paraId="17593EBD" w14:textId="77777777" w:rsidR="009A0287" w:rsidRPr="002669F1" w:rsidRDefault="00BB1B36" w:rsidP="00BB1B36">
            <w:pPr>
              <w:rPr>
                <w:rFonts w:asciiTheme="minorHAnsi" w:hAnsiTheme="minorHAnsi" w:cstheme="minorHAnsi"/>
                <w:sz w:val="20"/>
              </w:rPr>
            </w:pPr>
            <w:r w:rsidRPr="002669F1">
              <w:rPr>
                <w:rFonts w:asciiTheme="minorHAnsi" w:hAnsiTheme="minorHAnsi" w:cstheme="minorHAnsi"/>
                <w:sz w:val="20"/>
              </w:rPr>
              <w:t>Construction studies higher &amp; ordinary past exam papers (when available).</w:t>
            </w:r>
          </w:p>
          <w:p w14:paraId="4ECF7AA8" w14:textId="51391EA3" w:rsidR="002669F1" w:rsidRPr="002669F1" w:rsidRDefault="002669F1" w:rsidP="00BB1B36">
            <w:pPr>
              <w:rPr>
                <w:rFonts w:asciiTheme="minorHAnsi" w:hAnsiTheme="minorHAnsi" w:cstheme="minorHAnsi"/>
                <w:sz w:val="20"/>
              </w:rPr>
            </w:pPr>
          </w:p>
        </w:tc>
        <w:tc>
          <w:tcPr>
            <w:tcW w:w="1531" w:type="dxa"/>
          </w:tcPr>
          <w:p w14:paraId="15625CDF" w14:textId="20216E73" w:rsidR="00B57763" w:rsidRDefault="00F30361">
            <w:pPr>
              <w:rPr>
                <w:rFonts w:ascii="Comic Sans MS" w:hAnsi="Comic Sans MS"/>
                <w:b/>
                <w:sz w:val="16"/>
                <w:szCs w:val="16"/>
              </w:rPr>
            </w:pPr>
            <w:r>
              <w:rPr>
                <w:rFonts w:ascii="Comic Sans MS" w:hAnsi="Comic Sans MS"/>
                <w:b/>
                <w:sz w:val="16"/>
                <w:szCs w:val="16"/>
              </w:rPr>
              <w:lastRenderedPageBreak/>
              <w:t>€</w:t>
            </w:r>
            <w:r w:rsidR="004871FB">
              <w:rPr>
                <w:rFonts w:ascii="Comic Sans MS" w:hAnsi="Comic Sans MS"/>
                <w:b/>
                <w:sz w:val="16"/>
                <w:szCs w:val="16"/>
              </w:rPr>
              <w:t>40.00 Approx</w:t>
            </w:r>
          </w:p>
          <w:p w14:paraId="384BA73E" w14:textId="77777777" w:rsidR="00B57763" w:rsidRPr="00B57763" w:rsidRDefault="00B57763" w:rsidP="00B57763">
            <w:pPr>
              <w:rPr>
                <w:rFonts w:ascii="Comic Sans MS" w:hAnsi="Comic Sans MS"/>
                <w:sz w:val="16"/>
                <w:szCs w:val="16"/>
              </w:rPr>
            </w:pPr>
          </w:p>
          <w:p w14:paraId="34B3F2EB" w14:textId="77777777" w:rsidR="00B57763" w:rsidRPr="00B57763" w:rsidRDefault="00B57763" w:rsidP="00B57763">
            <w:pPr>
              <w:rPr>
                <w:rFonts w:ascii="Comic Sans MS" w:hAnsi="Comic Sans MS"/>
                <w:sz w:val="16"/>
                <w:szCs w:val="16"/>
              </w:rPr>
            </w:pPr>
          </w:p>
          <w:p w14:paraId="7D34F5C7" w14:textId="77777777" w:rsidR="007046C7" w:rsidRDefault="007046C7" w:rsidP="00B57763">
            <w:pPr>
              <w:rPr>
                <w:rFonts w:ascii="Comic Sans MS" w:hAnsi="Comic Sans MS"/>
                <w:sz w:val="16"/>
                <w:szCs w:val="16"/>
              </w:rPr>
            </w:pPr>
          </w:p>
          <w:p w14:paraId="0B4020A7" w14:textId="77777777" w:rsidR="00B57763" w:rsidRPr="00B57763" w:rsidRDefault="00B57763" w:rsidP="00B57763">
            <w:pPr>
              <w:rPr>
                <w:rFonts w:ascii="Comic Sans MS" w:hAnsi="Comic Sans MS"/>
                <w:sz w:val="16"/>
                <w:szCs w:val="16"/>
              </w:rPr>
            </w:pPr>
          </w:p>
        </w:tc>
      </w:tr>
      <w:tr w:rsidR="00966EBA" w:rsidRPr="001F6E71" w14:paraId="63248C0F" w14:textId="77777777" w:rsidTr="00F30361">
        <w:tc>
          <w:tcPr>
            <w:tcW w:w="0" w:type="auto"/>
          </w:tcPr>
          <w:p w14:paraId="38E760B3" w14:textId="77777777" w:rsidR="00BD5587" w:rsidRDefault="00E60F6B">
            <w:pPr>
              <w:rPr>
                <w:rFonts w:ascii="Comic Sans MS" w:hAnsi="Comic Sans MS"/>
                <w:b/>
                <w:sz w:val="16"/>
                <w:szCs w:val="16"/>
              </w:rPr>
            </w:pPr>
            <w:r>
              <w:rPr>
                <w:rFonts w:ascii="Comic Sans MS" w:hAnsi="Comic Sans MS"/>
                <w:b/>
                <w:sz w:val="16"/>
                <w:szCs w:val="16"/>
              </w:rPr>
              <w:t xml:space="preserve">Design and </w:t>
            </w:r>
          </w:p>
          <w:p w14:paraId="06971CD3" w14:textId="2B8C68F5" w:rsidR="00005575" w:rsidRPr="006508E3" w:rsidRDefault="00BD5587" w:rsidP="00005575">
            <w:pPr>
              <w:rPr>
                <w:rFonts w:ascii="Comic Sans MS" w:hAnsi="Comic Sans MS"/>
                <w:b/>
                <w:sz w:val="16"/>
                <w:szCs w:val="16"/>
              </w:rPr>
            </w:pPr>
            <w:r>
              <w:rPr>
                <w:rFonts w:ascii="Comic Sans MS" w:hAnsi="Comic Sans MS"/>
                <w:b/>
                <w:sz w:val="16"/>
                <w:szCs w:val="16"/>
              </w:rPr>
              <w:t>Communication</w:t>
            </w:r>
            <w:r w:rsidR="00E60F6B">
              <w:rPr>
                <w:rFonts w:ascii="Comic Sans MS" w:hAnsi="Comic Sans MS"/>
                <w:b/>
                <w:sz w:val="16"/>
                <w:szCs w:val="16"/>
              </w:rPr>
              <w:t xml:space="preserve"> Graphics.</w:t>
            </w:r>
            <w:r w:rsidR="007046C7" w:rsidRPr="001F6E71">
              <w:rPr>
                <w:rFonts w:ascii="Comic Sans MS" w:hAnsi="Comic Sans MS"/>
                <w:b/>
                <w:sz w:val="16"/>
                <w:szCs w:val="16"/>
              </w:rPr>
              <w:t xml:space="preserve">            </w:t>
            </w:r>
          </w:p>
          <w:p w14:paraId="2A1F701D" w14:textId="77777777" w:rsidR="007046C7" w:rsidRPr="00005575" w:rsidRDefault="007046C7" w:rsidP="00005575">
            <w:pPr>
              <w:rPr>
                <w:rFonts w:ascii="Comic Sans MS" w:hAnsi="Comic Sans MS"/>
                <w:sz w:val="16"/>
                <w:szCs w:val="16"/>
              </w:rPr>
            </w:pPr>
          </w:p>
        </w:tc>
        <w:tc>
          <w:tcPr>
            <w:tcW w:w="7397" w:type="dxa"/>
          </w:tcPr>
          <w:p w14:paraId="4EA20C27" w14:textId="1D508DD6" w:rsidR="00E7072C" w:rsidRPr="002669F1" w:rsidRDefault="002F63E5" w:rsidP="00E7072C">
            <w:pPr>
              <w:rPr>
                <w:rFonts w:asciiTheme="minorHAnsi" w:hAnsiTheme="minorHAnsi" w:cstheme="minorHAnsi"/>
                <w:color w:val="000000"/>
                <w:sz w:val="20"/>
              </w:rPr>
            </w:pPr>
            <w:r w:rsidRPr="002669F1">
              <w:rPr>
                <w:rFonts w:asciiTheme="minorHAnsi" w:hAnsiTheme="minorHAnsi" w:cstheme="minorHAnsi"/>
                <w:color w:val="000000"/>
                <w:sz w:val="20"/>
              </w:rPr>
              <w:t xml:space="preserve">Graphics in Design and Communication </w:t>
            </w:r>
            <w:r w:rsidR="00E7072C" w:rsidRPr="002669F1">
              <w:rPr>
                <w:rFonts w:asciiTheme="minorHAnsi" w:hAnsiTheme="minorHAnsi" w:cstheme="minorHAnsi"/>
                <w:color w:val="000000"/>
                <w:sz w:val="20"/>
              </w:rPr>
              <w:t xml:space="preserve">by </w:t>
            </w:r>
            <w:r w:rsidRPr="002669F1">
              <w:rPr>
                <w:rFonts w:asciiTheme="minorHAnsi" w:hAnsiTheme="minorHAnsi" w:cstheme="minorHAnsi"/>
                <w:color w:val="000000"/>
                <w:sz w:val="20"/>
              </w:rPr>
              <w:t xml:space="preserve">David Anderson. </w:t>
            </w:r>
          </w:p>
          <w:p w14:paraId="365E15BF" w14:textId="0FD7BAB4" w:rsidR="00E7072C" w:rsidRPr="002669F1" w:rsidRDefault="000A408A" w:rsidP="00E7072C">
            <w:pPr>
              <w:rPr>
                <w:rFonts w:asciiTheme="minorHAnsi" w:hAnsiTheme="minorHAnsi" w:cstheme="minorHAnsi"/>
                <w:color w:val="000000"/>
                <w:sz w:val="20"/>
              </w:rPr>
            </w:pPr>
            <w:r w:rsidRPr="002669F1">
              <w:rPr>
                <w:rFonts w:asciiTheme="minorHAnsi" w:hAnsiTheme="minorHAnsi" w:cstheme="minorHAnsi"/>
                <w:color w:val="000000"/>
                <w:sz w:val="20"/>
              </w:rPr>
              <w:t>€30</w:t>
            </w:r>
            <w:r w:rsidR="00E7072C" w:rsidRPr="002669F1">
              <w:rPr>
                <w:rFonts w:asciiTheme="minorHAnsi" w:hAnsiTheme="minorHAnsi" w:cstheme="minorHAnsi"/>
                <w:color w:val="000000"/>
                <w:sz w:val="20"/>
              </w:rPr>
              <w:t xml:space="preserve"> to be brought in to your teacher in the first week of the term for your Kit Box </w:t>
            </w:r>
          </w:p>
          <w:p w14:paraId="5220BBB2" w14:textId="77777777" w:rsidR="007046C7" w:rsidRPr="002669F1" w:rsidRDefault="007046C7" w:rsidP="006508E3">
            <w:pPr>
              <w:rPr>
                <w:rFonts w:asciiTheme="minorHAnsi" w:hAnsiTheme="minorHAnsi" w:cstheme="minorHAnsi"/>
                <w:sz w:val="20"/>
              </w:rPr>
            </w:pPr>
          </w:p>
        </w:tc>
        <w:tc>
          <w:tcPr>
            <w:tcW w:w="1531" w:type="dxa"/>
          </w:tcPr>
          <w:p w14:paraId="13CB595B" w14:textId="77777777" w:rsidR="00F11B3A" w:rsidRDefault="00F11B3A">
            <w:pPr>
              <w:rPr>
                <w:rFonts w:ascii="Comic Sans MS" w:hAnsi="Comic Sans MS"/>
                <w:b/>
                <w:sz w:val="16"/>
                <w:szCs w:val="16"/>
              </w:rPr>
            </w:pPr>
          </w:p>
          <w:p w14:paraId="6D9C8D39" w14:textId="77777777" w:rsidR="00B57763" w:rsidRDefault="00B57763" w:rsidP="001A65C8">
            <w:pPr>
              <w:rPr>
                <w:rFonts w:ascii="Comic Sans MS" w:hAnsi="Comic Sans MS"/>
                <w:b/>
                <w:sz w:val="16"/>
                <w:szCs w:val="16"/>
              </w:rPr>
            </w:pPr>
          </w:p>
          <w:p w14:paraId="404682AA" w14:textId="648A13AB" w:rsidR="007046C7" w:rsidRPr="001F6E71" w:rsidRDefault="00F30361" w:rsidP="001A65C8">
            <w:pPr>
              <w:rPr>
                <w:rFonts w:ascii="Comic Sans MS" w:hAnsi="Comic Sans MS"/>
                <w:b/>
                <w:sz w:val="16"/>
                <w:szCs w:val="16"/>
              </w:rPr>
            </w:pPr>
            <w:r>
              <w:rPr>
                <w:rFonts w:ascii="Comic Sans MS" w:hAnsi="Comic Sans MS"/>
                <w:b/>
                <w:sz w:val="16"/>
                <w:szCs w:val="16"/>
              </w:rPr>
              <w:t>€</w:t>
            </w:r>
            <w:r w:rsidR="00BF0111">
              <w:rPr>
                <w:rFonts w:ascii="Comic Sans MS" w:hAnsi="Comic Sans MS"/>
                <w:b/>
                <w:sz w:val="16"/>
                <w:szCs w:val="16"/>
              </w:rPr>
              <w:t>29.95</w:t>
            </w:r>
            <w:r w:rsidR="00A22BD4">
              <w:rPr>
                <w:rFonts w:ascii="Comic Sans MS" w:hAnsi="Comic Sans MS"/>
                <w:b/>
                <w:sz w:val="16"/>
                <w:szCs w:val="16"/>
              </w:rPr>
              <w:t xml:space="preserve"> </w:t>
            </w:r>
            <w:r w:rsidR="001A65C8">
              <w:rPr>
                <w:rFonts w:ascii="Comic Sans MS" w:hAnsi="Comic Sans MS"/>
                <w:b/>
                <w:sz w:val="16"/>
                <w:szCs w:val="16"/>
              </w:rPr>
              <w:t>A</w:t>
            </w:r>
            <w:r w:rsidR="00A22BD4">
              <w:rPr>
                <w:rFonts w:ascii="Comic Sans MS" w:hAnsi="Comic Sans MS"/>
                <w:b/>
                <w:sz w:val="16"/>
                <w:szCs w:val="16"/>
              </w:rPr>
              <w:t>pprox</w:t>
            </w:r>
          </w:p>
        </w:tc>
      </w:tr>
      <w:tr w:rsidR="00966EBA" w:rsidRPr="001F6E71" w14:paraId="2752552E" w14:textId="77777777" w:rsidTr="00F30361">
        <w:tc>
          <w:tcPr>
            <w:tcW w:w="0" w:type="auto"/>
          </w:tcPr>
          <w:p w14:paraId="069AE55C" w14:textId="77777777" w:rsidR="00005575" w:rsidRDefault="00005575">
            <w:pPr>
              <w:rPr>
                <w:rFonts w:ascii="Comic Sans MS" w:hAnsi="Comic Sans MS"/>
                <w:b/>
                <w:sz w:val="16"/>
                <w:szCs w:val="16"/>
              </w:rPr>
            </w:pPr>
            <w:r>
              <w:rPr>
                <w:rFonts w:ascii="Comic Sans MS" w:hAnsi="Comic Sans MS"/>
                <w:b/>
                <w:sz w:val="16"/>
                <w:szCs w:val="16"/>
              </w:rPr>
              <w:t>L.C.V.P.</w:t>
            </w:r>
          </w:p>
          <w:p w14:paraId="675E05EE" w14:textId="77777777" w:rsidR="00005575" w:rsidRDefault="00005575">
            <w:pPr>
              <w:rPr>
                <w:rFonts w:ascii="Comic Sans MS" w:hAnsi="Comic Sans MS"/>
                <w:b/>
                <w:sz w:val="16"/>
                <w:szCs w:val="16"/>
              </w:rPr>
            </w:pPr>
          </w:p>
        </w:tc>
        <w:tc>
          <w:tcPr>
            <w:tcW w:w="7397" w:type="dxa"/>
          </w:tcPr>
          <w:p w14:paraId="5C5038E3" w14:textId="0CC60E79" w:rsidR="006C5723" w:rsidRPr="002669F1" w:rsidRDefault="00B62D28">
            <w:pPr>
              <w:rPr>
                <w:rFonts w:asciiTheme="minorHAnsi" w:hAnsiTheme="minorHAnsi" w:cstheme="minorHAnsi"/>
                <w:sz w:val="20"/>
              </w:rPr>
            </w:pPr>
            <w:r w:rsidRPr="002669F1">
              <w:rPr>
                <w:rFonts w:asciiTheme="minorHAnsi" w:hAnsiTheme="minorHAnsi" w:cstheme="minorHAnsi"/>
                <w:sz w:val="20"/>
              </w:rPr>
              <w:t xml:space="preserve">Making it Happen ( </w:t>
            </w:r>
            <w:r w:rsidRPr="002669F1">
              <w:rPr>
                <w:rFonts w:asciiTheme="minorHAnsi" w:hAnsiTheme="minorHAnsi" w:cstheme="minorHAnsi"/>
                <w:b/>
                <w:bCs/>
                <w:sz w:val="20"/>
              </w:rPr>
              <w:t>3</w:t>
            </w:r>
            <w:r w:rsidRPr="002669F1">
              <w:rPr>
                <w:rFonts w:asciiTheme="minorHAnsi" w:hAnsiTheme="minorHAnsi" w:cstheme="minorHAnsi"/>
                <w:b/>
                <w:bCs/>
                <w:sz w:val="20"/>
                <w:vertAlign w:val="superscript"/>
              </w:rPr>
              <w:t>rd</w:t>
            </w:r>
            <w:r w:rsidRPr="002669F1">
              <w:rPr>
                <w:rFonts w:asciiTheme="minorHAnsi" w:hAnsiTheme="minorHAnsi" w:cstheme="minorHAnsi"/>
                <w:b/>
                <w:bCs/>
                <w:sz w:val="20"/>
              </w:rPr>
              <w:t xml:space="preserve"> Edition) </w:t>
            </w:r>
            <w:r w:rsidRPr="002669F1">
              <w:rPr>
                <w:rFonts w:asciiTheme="minorHAnsi" w:hAnsiTheme="minorHAnsi" w:cstheme="minorHAnsi"/>
                <w:sz w:val="20"/>
              </w:rPr>
              <w:t>By Caroline McHale, Folen</w:t>
            </w:r>
          </w:p>
          <w:p w14:paraId="2DC70CA4" w14:textId="6C57FFDD" w:rsidR="00D20FDA" w:rsidRPr="002669F1" w:rsidRDefault="00005575">
            <w:pPr>
              <w:rPr>
                <w:rFonts w:asciiTheme="minorHAnsi" w:hAnsiTheme="minorHAnsi" w:cstheme="minorHAnsi"/>
                <w:sz w:val="20"/>
              </w:rPr>
            </w:pPr>
            <w:r w:rsidRPr="002669F1">
              <w:rPr>
                <w:rFonts w:asciiTheme="minorHAnsi" w:hAnsiTheme="minorHAnsi" w:cstheme="minorHAnsi"/>
                <w:sz w:val="20"/>
              </w:rPr>
              <w:t xml:space="preserve">1 A4 Lever Arch </w:t>
            </w:r>
            <w:r w:rsidR="00B62D28" w:rsidRPr="002669F1">
              <w:rPr>
                <w:rFonts w:asciiTheme="minorHAnsi" w:hAnsiTheme="minorHAnsi" w:cstheme="minorHAnsi"/>
                <w:sz w:val="20"/>
              </w:rPr>
              <w:t xml:space="preserve">Folder </w:t>
            </w:r>
          </w:p>
          <w:p w14:paraId="3D9578A0" w14:textId="77777777" w:rsidR="002B00E7" w:rsidRPr="002669F1" w:rsidRDefault="002B00E7">
            <w:pPr>
              <w:rPr>
                <w:rFonts w:asciiTheme="minorHAnsi" w:hAnsiTheme="minorHAnsi" w:cstheme="minorHAnsi"/>
                <w:sz w:val="20"/>
              </w:rPr>
            </w:pPr>
            <w:r w:rsidRPr="002669F1">
              <w:rPr>
                <w:rFonts w:asciiTheme="minorHAnsi" w:hAnsiTheme="minorHAnsi" w:cstheme="minorHAnsi"/>
                <w:sz w:val="20"/>
              </w:rPr>
              <w:t>1A4 Hardback Copy.</w:t>
            </w:r>
          </w:p>
        </w:tc>
        <w:tc>
          <w:tcPr>
            <w:tcW w:w="1531" w:type="dxa"/>
          </w:tcPr>
          <w:p w14:paraId="657F0B28" w14:textId="317159AD" w:rsidR="00005575" w:rsidRDefault="00F30361">
            <w:pPr>
              <w:rPr>
                <w:rFonts w:ascii="Comic Sans MS" w:hAnsi="Comic Sans MS"/>
                <w:b/>
                <w:sz w:val="16"/>
                <w:szCs w:val="16"/>
              </w:rPr>
            </w:pPr>
            <w:r>
              <w:rPr>
                <w:rFonts w:ascii="Comic Sans MS" w:hAnsi="Comic Sans MS"/>
                <w:b/>
                <w:sz w:val="16"/>
                <w:szCs w:val="16"/>
              </w:rPr>
              <w:t>€</w:t>
            </w:r>
            <w:r w:rsidR="00B62D28">
              <w:rPr>
                <w:rFonts w:ascii="Comic Sans MS" w:hAnsi="Comic Sans MS"/>
                <w:b/>
                <w:sz w:val="16"/>
                <w:szCs w:val="16"/>
              </w:rPr>
              <w:t>25.00</w:t>
            </w:r>
            <w:r w:rsidR="00005575">
              <w:rPr>
                <w:rFonts w:ascii="Comic Sans MS" w:hAnsi="Comic Sans MS"/>
                <w:b/>
                <w:sz w:val="16"/>
                <w:szCs w:val="16"/>
              </w:rPr>
              <w:t xml:space="preserve"> Approx</w:t>
            </w:r>
          </w:p>
        </w:tc>
      </w:tr>
      <w:tr w:rsidR="00966EBA" w:rsidRPr="001F6E71" w14:paraId="531AFA26" w14:textId="77777777" w:rsidTr="00F30361">
        <w:tc>
          <w:tcPr>
            <w:tcW w:w="0" w:type="auto"/>
          </w:tcPr>
          <w:p w14:paraId="019056CB" w14:textId="77777777" w:rsidR="00005575" w:rsidRDefault="00005575">
            <w:pPr>
              <w:rPr>
                <w:rFonts w:ascii="Comic Sans MS" w:hAnsi="Comic Sans MS"/>
                <w:b/>
                <w:sz w:val="16"/>
                <w:szCs w:val="16"/>
              </w:rPr>
            </w:pPr>
            <w:r>
              <w:rPr>
                <w:rFonts w:ascii="Comic Sans MS" w:hAnsi="Comic Sans MS"/>
                <w:b/>
                <w:sz w:val="16"/>
                <w:szCs w:val="16"/>
              </w:rPr>
              <w:t>Art, Craft &amp; Design</w:t>
            </w:r>
          </w:p>
          <w:p w14:paraId="2FC17F8B" w14:textId="77777777" w:rsidR="00005575" w:rsidRDefault="00005575">
            <w:pPr>
              <w:rPr>
                <w:rFonts w:ascii="Comic Sans MS" w:hAnsi="Comic Sans MS"/>
                <w:b/>
                <w:sz w:val="16"/>
                <w:szCs w:val="16"/>
              </w:rPr>
            </w:pPr>
          </w:p>
        </w:tc>
        <w:tc>
          <w:tcPr>
            <w:tcW w:w="7397" w:type="dxa"/>
          </w:tcPr>
          <w:p w14:paraId="0BD699D2" w14:textId="77777777" w:rsidR="00E3237E" w:rsidRPr="002669F1" w:rsidRDefault="00E3237E" w:rsidP="00B90F65">
            <w:pPr>
              <w:rPr>
                <w:rFonts w:asciiTheme="minorHAnsi" w:hAnsiTheme="minorHAnsi" w:cstheme="minorHAnsi"/>
                <w:sz w:val="20"/>
              </w:rPr>
            </w:pPr>
            <w:r w:rsidRPr="002669F1">
              <w:rPr>
                <w:rFonts w:asciiTheme="minorHAnsi" w:hAnsiTheme="minorHAnsi" w:cstheme="minorHAnsi"/>
                <w:sz w:val="20"/>
              </w:rPr>
              <w:t>Appreciating Art for  Leaving Cert (G &amp; M) Aine Ni Chartaigh &amp; Aidan O’ Sullivan.</w:t>
            </w:r>
          </w:p>
          <w:p w14:paraId="720279A3" w14:textId="38AB13DF" w:rsidR="00005575" w:rsidRPr="002669F1" w:rsidRDefault="00B90F65" w:rsidP="00B90F65">
            <w:pPr>
              <w:rPr>
                <w:rFonts w:asciiTheme="minorHAnsi" w:hAnsiTheme="minorHAnsi" w:cstheme="minorHAnsi"/>
                <w:sz w:val="20"/>
              </w:rPr>
            </w:pPr>
            <w:r w:rsidRPr="002669F1">
              <w:rPr>
                <w:rFonts w:asciiTheme="minorHAnsi" w:hAnsiTheme="minorHAnsi" w:cstheme="minorHAnsi"/>
                <w:sz w:val="20"/>
              </w:rPr>
              <w:t>Art kit available from the school</w:t>
            </w:r>
            <w:r w:rsidR="00F30361" w:rsidRPr="002669F1">
              <w:rPr>
                <w:rFonts w:asciiTheme="minorHAnsi" w:hAnsiTheme="minorHAnsi" w:cstheme="minorHAnsi"/>
                <w:sz w:val="20"/>
              </w:rPr>
              <w:t>.</w:t>
            </w:r>
          </w:p>
        </w:tc>
        <w:tc>
          <w:tcPr>
            <w:tcW w:w="1531" w:type="dxa"/>
          </w:tcPr>
          <w:p w14:paraId="24688E24" w14:textId="33F3F7AC" w:rsidR="00B30615" w:rsidRPr="00B30615" w:rsidRDefault="00F30361" w:rsidP="00B30615">
            <w:pPr>
              <w:rPr>
                <w:rFonts w:ascii="Comic Sans MS" w:hAnsi="Comic Sans MS"/>
                <w:b/>
                <w:sz w:val="16"/>
                <w:szCs w:val="16"/>
              </w:rPr>
            </w:pPr>
            <w:r>
              <w:rPr>
                <w:rFonts w:ascii="Comic Sans MS" w:hAnsi="Comic Sans MS"/>
                <w:b/>
                <w:sz w:val="16"/>
                <w:szCs w:val="16"/>
              </w:rPr>
              <w:t>€</w:t>
            </w:r>
            <w:r w:rsidR="00E3237E">
              <w:rPr>
                <w:rFonts w:ascii="Comic Sans MS" w:hAnsi="Comic Sans MS"/>
                <w:b/>
                <w:sz w:val="16"/>
                <w:szCs w:val="16"/>
              </w:rPr>
              <w:t>37Euro Approx</w:t>
            </w:r>
          </w:p>
          <w:p w14:paraId="7A1904EF" w14:textId="14664F11" w:rsidR="00005575" w:rsidRPr="00E3237E" w:rsidRDefault="00F30361" w:rsidP="00B90F65">
            <w:pPr>
              <w:rPr>
                <w:rFonts w:ascii="Comic Sans MS" w:hAnsi="Comic Sans MS"/>
                <w:b/>
                <w:sz w:val="16"/>
                <w:szCs w:val="16"/>
              </w:rPr>
            </w:pPr>
            <w:r>
              <w:rPr>
                <w:rFonts w:ascii="Comic Sans MS" w:hAnsi="Comic Sans MS"/>
                <w:b/>
                <w:sz w:val="16"/>
                <w:szCs w:val="16"/>
              </w:rPr>
              <w:t>€</w:t>
            </w:r>
            <w:r w:rsidR="00E3237E" w:rsidRPr="00E3237E">
              <w:rPr>
                <w:rFonts w:ascii="Comic Sans MS" w:hAnsi="Comic Sans MS"/>
                <w:b/>
                <w:sz w:val="16"/>
                <w:szCs w:val="16"/>
              </w:rPr>
              <w:t>28Euro Approx</w:t>
            </w:r>
          </w:p>
        </w:tc>
      </w:tr>
      <w:tr w:rsidR="00966EBA" w:rsidRPr="001F6E71" w14:paraId="13F290B8" w14:textId="77777777" w:rsidTr="00F30361">
        <w:trPr>
          <w:cantSplit/>
        </w:trPr>
        <w:tc>
          <w:tcPr>
            <w:tcW w:w="0" w:type="auto"/>
          </w:tcPr>
          <w:p w14:paraId="1DC409C6" w14:textId="77777777" w:rsidR="007046C7" w:rsidRPr="001F6E71" w:rsidRDefault="00B61C02" w:rsidP="00CD11C4">
            <w:pPr>
              <w:rPr>
                <w:rFonts w:ascii="Comic Sans MS" w:hAnsi="Comic Sans MS"/>
                <w:b/>
                <w:sz w:val="16"/>
                <w:szCs w:val="16"/>
              </w:rPr>
            </w:pPr>
            <w:r>
              <w:rPr>
                <w:rFonts w:ascii="Comic Sans MS" w:hAnsi="Comic Sans MS"/>
                <w:b/>
                <w:sz w:val="16"/>
                <w:szCs w:val="16"/>
              </w:rPr>
              <w:t>Accounting</w:t>
            </w:r>
          </w:p>
          <w:p w14:paraId="0A4F7224" w14:textId="77777777" w:rsidR="007046C7" w:rsidRPr="001F6E71" w:rsidRDefault="007046C7">
            <w:pPr>
              <w:jc w:val="center"/>
              <w:rPr>
                <w:rFonts w:ascii="Comic Sans MS" w:hAnsi="Comic Sans MS"/>
                <w:b/>
                <w:sz w:val="16"/>
                <w:szCs w:val="16"/>
              </w:rPr>
            </w:pPr>
          </w:p>
        </w:tc>
        <w:tc>
          <w:tcPr>
            <w:tcW w:w="7397" w:type="dxa"/>
          </w:tcPr>
          <w:p w14:paraId="0B5FD949" w14:textId="77777777" w:rsidR="00C66DD7" w:rsidRPr="002669F1" w:rsidRDefault="00C66DD7" w:rsidP="00C66DD7">
            <w:pPr>
              <w:rPr>
                <w:rFonts w:asciiTheme="minorHAnsi" w:hAnsiTheme="minorHAnsi" w:cstheme="minorHAnsi"/>
                <w:sz w:val="20"/>
              </w:rPr>
            </w:pPr>
            <w:r w:rsidRPr="002669F1">
              <w:rPr>
                <w:rFonts w:asciiTheme="minorHAnsi" w:hAnsiTheme="minorHAnsi" w:cstheme="minorHAnsi"/>
                <w:sz w:val="20"/>
              </w:rPr>
              <w:t>2 x A4 Manuscript Copies.</w:t>
            </w:r>
          </w:p>
          <w:p w14:paraId="445A36FA" w14:textId="77777777" w:rsidR="00C66DD7" w:rsidRPr="002669F1" w:rsidRDefault="00C66DD7" w:rsidP="00C66DD7">
            <w:pPr>
              <w:rPr>
                <w:rFonts w:asciiTheme="minorHAnsi" w:hAnsiTheme="minorHAnsi" w:cstheme="minorHAnsi"/>
                <w:sz w:val="20"/>
              </w:rPr>
            </w:pPr>
            <w:r w:rsidRPr="002669F1">
              <w:rPr>
                <w:rFonts w:asciiTheme="minorHAnsi" w:hAnsiTheme="minorHAnsi" w:cstheme="minorHAnsi"/>
                <w:sz w:val="20"/>
              </w:rPr>
              <w:t>Exam Papers (when available)</w:t>
            </w:r>
          </w:p>
        </w:tc>
        <w:tc>
          <w:tcPr>
            <w:tcW w:w="1531" w:type="dxa"/>
          </w:tcPr>
          <w:p w14:paraId="5AE48A43" w14:textId="77777777" w:rsidR="007046C7" w:rsidRDefault="007046C7" w:rsidP="00280AB7">
            <w:pPr>
              <w:rPr>
                <w:rFonts w:ascii="Comic Sans MS" w:hAnsi="Comic Sans MS"/>
                <w:b/>
                <w:sz w:val="16"/>
                <w:szCs w:val="16"/>
              </w:rPr>
            </w:pPr>
          </w:p>
          <w:p w14:paraId="525ACD6B" w14:textId="0BBE08DA" w:rsidR="00B57763" w:rsidRPr="001F6E71" w:rsidRDefault="00F30361" w:rsidP="00280AB7">
            <w:pPr>
              <w:rPr>
                <w:rFonts w:ascii="Comic Sans MS" w:hAnsi="Comic Sans MS"/>
                <w:b/>
                <w:sz w:val="16"/>
                <w:szCs w:val="16"/>
              </w:rPr>
            </w:pPr>
            <w:r>
              <w:rPr>
                <w:rFonts w:ascii="Comic Sans MS" w:hAnsi="Comic Sans MS"/>
                <w:b/>
                <w:sz w:val="16"/>
                <w:szCs w:val="16"/>
              </w:rPr>
              <w:t>€</w:t>
            </w:r>
            <w:r w:rsidR="00B57763">
              <w:rPr>
                <w:rFonts w:ascii="Comic Sans MS" w:hAnsi="Comic Sans MS"/>
                <w:b/>
                <w:sz w:val="16"/>
                <w:szCs w:val="16"/>
              </w:rPr>
              <w:t>8 Euro Approx.</w:t>
            </w:r>
          </w:p>
        </w:tc>
      </w:tr>
      <w:tr w:rsidR="00966EBA" w:rsidRPr="001F6E71" w14:paraId="139C1280" w14:textId="77777777" w:rsidTr="00F30361">
        <w:trPr>
          <w:cantSplit/>
        </w:trPr>
        <w:tc>
          <w:tcPr>
            <w:tcW w:w="0" w:type="auto"/>
          </w:tcPr>
          <w:p w14:paraId="1C310E96" w14:textId="77777777" w:rsidR="00447D6B" w:rsidRDefault="00447D6B" w:rsidP="00CD11C4">
            <w:pPr>
              <w:rPr>
                <w:rFonts w:ascii="Comic Sans MS" w:hAnsi="Comic Sans MS"/>
                <w:b/>
                <w:sz w:val="16"/>
                <w:szCs w:val="16"/>
              </w:rPr>
            </w:pPr>
            <w:r>
              <w:rPr>
                <w:rFonts w:ascii="Comic Sans MS" w:hAnsi="Comic Sans MS"/>
                <w:b/>
                <w:sz w:val="16"/>
                <w:szCs w:val="16"/>
              </w:rPr>
              <w:t>Economics</w:t>
            </w:r>
          </w:p>
          <w:p w14:paraId="50F40DEB" w14:textId="77777777" w:rsidR="00447D6B" w:rsidRDefault="00447D6B" w:rsidP="00CD11C4">
            <w:pPr>
              <w:rPr>
                <w:rFonts w:ascii="Comic Sans MS" w:hAnsi="Comic Sans MS"/>
                <w:b/>
                <w:sz w:val="16"/>
                <w:szCs w:val="16"/>
              </w:rPr>
            </w:pPr>
          </w:p>
        </w:tc>
        <w:tc>
          <w:tcPr>
            <w:tcW w:w="7397" w:type="dxa"/>
          </w:tcPr>
          <w:p w14:paraId="5E41C4FF" w14:textId="77777777" w:rsidR="00447D6B" w:rsidRPr="002669F1" w:rsidRDefault="006C5723" w:rsidP="00C66DD7">
            <w:pPr>
              <w:rPr>
                <w:rFonts w:asciiTheme="minorHAnsi" w:hAnsiTheme="minorHAnsi" w:cstheme="minorHAnsi"/>
                <w:sz w:val="20"/>
              </w:rPr>
            </w:pPr>
            <w:r w:rsidRPr="002669F1">
              <w:rPr>
                <w:rFonts w:asciiTheme="minorHAnsi" w:hAnsiTheme="minorHAnsi" w:cstheme="minorHAnsi"/>
                <w:sz w:val="20"/>
              </w:rPr>
              <w:t>1</w:t>
            </w:r>
            <w:r w:rsidR="00447D6B" w:rsidRPr="002669F1">
              <w:rPr>
                <w:rFonts w:asciiTheme="minorHAnsi" w:hAnsiTheme="minorHAnsi" w:cstheme="minorHAnsi"/>
                <w:sz w:val="20"/>
              </w:rPr>
              <w:t xml:space="preserve"> A4 Hardback copy</w:t>
            </w:r>
          </w:p>
          <w:p w14:paraId="2395F482" w14:textId="77777777" w:rsidR="00447D6B" w:rsidRPr="002669F1" w:rsidRDefault="00447D6B" w:rsidP="00C66DD7">
            <w:pPr>
              <w:rPr>
                <w:rFonts w:asciiTheme="minorHAnsi" w:hAnsiTheme="minorHAnsi" w:cstheme="minorHAnsi"/>
                <w:sz w:val="20"/>
              </w:rPr>
            </w:pPr>
            <w:r w:rsidRPr="002669F1">
              <w:rPr>
                <w:rFonts w:asciiTheme="minorHAnsi" w:hAnsiTheme="minorHAnsi" w:cstheme="minorHAnsi"/>
                <w:sz w:val="20"/>
              </w:rPr>
              <w:t>1 A4 Softback copy.</w:t>
            </w:r>
          </w:p>
          <w:p w14:paraId="77A52294" w14:textId="77777777" w:rsidR="00447D6B" w:rsidRPr="002669F1" w:rsidRDefault="00447D6B" w:rsidP="00C66DD7">
            <w:pPr>
              <w:rPr>
                <w:rFonts w:asciiTheme="minorHAnsi" w:hAnsiTheme="minorHAnsi" w:cstheme="minorHAnsi"/>
                <w:sz w:val="20"/>
              </w:rPr>
            </w:pPr>
          </w:p>
        </w:tc>
        <w:tc>
          <w:tcPr>
            <w:tcW w:w="1531" w:type="dxa"/>
          </w:tcPr>
          <w:p w14:paraId="007DCDA8" w14:textId="77777777" w:rsidR="00447D6B" w:rsidRDefault="00447D6B" w:rsidP="00280AB7">
            <w:pPr>
              <w:rPr>
                <w:rFonts w:ascii="Comic Sans MS" w:hAnsi="Comic Sans MS"/>
                <w:b/>
                <w:sz w:val="16"/>
                <w:szCs w:val="16"/>
              </w:rPr>
            </w:pPr>
          </w:p>
        </w:tc>
      </w:tr>
      <w:tr w:rsidR="00966EBA" w:rsidRPr="001F6E71" w14:paraId="2BDC6AE4" w14:textId="77777777" w:rsidTr="00F30361">
        <w:trPr>
          <w:cantSplit/>
        </w:trPr>
        <w:tc>
          <w:tcPr>
            <w:tcW w:w="0" w:type="auto"/>
          </w:tcPr>
          <w:p w14:paraId="1EF5078D" w14:textId="77777777" w:rsidR="003C0B60" w:rsidRDefault="00502274" w:rsidP="00502274">
            <w:pPr>
              <w:rPr>
                <w:rFonts w:ascii="Comic Sans MS" w:hAnsi="Comic Sans MS"/>
                <w:b/>
                <w:sz w:val="16"/>
                <w:szCs w:val="16"/>
              </w:rPr>
            </w:pPr>
            <w:r>
              <w:rPr>
                <w:rFonts w:ascii="Comic Sans MS" w:hAnsi="Comic Sans MS"/>
                <w:b/>
                <w:sz w:val="16"/>
                <w:szCs w:val="16"/>
              </w:rPr>
              <w:t>S.C.R.E</w:t>
            </w:r>
          </w:p>
        </w:tc>
        <w:tc>
          <w:tcPr>
            <w:tcW w:w="7397" w:type="dxa"/>
          </w:tcPr>
          <w:p w14:paraId="7D75E5C1" w14:textId="77777777" w:rsidR="00D5491E" w:rsidRPr="002669F1" w:rsidRDefault="00502274" w:rsidP="00C66DD7">
            <w:pPr>
              <w:rPr>
                <w:rFonts w:asciiTheme="minorHAnsi" w:hAnsiTheme="minorHAnsi" w:cstheme="minorHAnsi"/>
                <w:sz w:val="20"/>
              </w:rPr>
            </w:pPr>
            <w:r w:rsidRPr="002669F1">
              <w:rPr>
                <w:rFonts w:asciiTheme="minorHAnsi" w:hAnsiTheme="minorHAnsi" w:cstheme="minorHAnsi"/>
                <w:sz w:val="20"/>
              </w:rPr>
              <w:t xml:space="preserve">Folder with </w:t>
            </w:r>
            <w:r w:rsidR="00FE504B" w:rsidRPr="002669F1">
              <w:rPr>
                <w:rFonts w:asciiTheme="minorHAnsi" w:hAnsiTheme="minorHAnsi" w:cstheme="minorHAnsi"/>
                <w:sz w:val="20"/>
              </w:rPr>
              <w:t>Polly</w:t>
            </w:r>
            <w:r w:rsidRPr="002669F1">
              <w:rPr>
                <w:rFonts w:asciiTheme="minorHAnsi" w:hAnsiTheme="minorHAnsi" w:cstheme="minorHAnsi"/>
                <w:sz w:val="20"/>
              </w:rPr>
              <w:t xml:space="preserve"> pockets</w:t>
            </w:r>
          </w:p>
          <w:p w14:paraId="137E1063" w14:textId="77777777" w:rsidR="00502274" w:rsidRPr="002669F1" w:rsidRDefault="00502274" w:rsidP="00C66DD7">
            <w:pPr>
              <w:rPr>
                <w:rFonts w:asciiTheme="minorHAnsi" w:hAnsiTheme="minorHAnsi" w:cstheme="minorHAnsi"/>
                <w:sz w:val="20"/>
              </w:rPr>
            </w:pPr>
            <w:r w:rsidRPr="002669F1">
              <w:rPr>
                <w:rFonts w:asciiTheme="minorHAnsi" w:hAnsiTheme="minorHAnsi" w:cstheme="minorHAnsi"/>
                <w:sz w:val="20"/>
              </w:rPr>
              <w:t xml:space="preserve">A </w:t>
            </w:r>
            <w:r w:rsidR="00FE504B" w:rsidRPr="002669F1">
              <w:rPr>
                <w:rFonts w:asciiTheme="minorHAnsi" w:hAnsiTheme="minorHAnsi" w:cstheme="minorHAnsi"/>
                <w:sz w:val="20"/>
              </w:rPr>
              <w:t>refill</w:t>
            </w:r>
            <w:r w:rsidRPr="002669F1">
              <w:rPr>
                <w:rFonts w:asciiTheme="minorHAnsi" w:hAnsiTheme="minorHAnsi" w:cstheme="minorHAnsi"/>
                <w:sz w:val="20"/>
              </w:rPr>
              <w:t xml:space="preserve"> pad</w:t>
            </w:r>
          </w:p>
          <w:p w14:paraId="747F26AC" w14:textId="579EB323" w:rsidR="00502274" w:rsidRPr="002669F1" w:rsidRDefault="00502274" w:rsidP="00C66DD7">
            <w:pPr>
              <w:rPr>
                <w:rFonts w:asciiTheme="minorHAnsi" w:hAnsiTheme="minorHAnsi" w:cstheme="minorHAnsi"/>
                <w:sz w:val="20"/>
              </w:rPr>
            </w:pPr>
            <w:r w:rsidRPr="002669F1">
              <w:rPr>
                <w:rFonts w:asciiTheme="minorHAnsi" w:hAnsiTheme="minorHAnsi" w:cstheme="minorHAnsi"/>
                <w:sz w:val="20"/>
              </w:rPr>
              <w:t xml:space="preserve">€10 to cover </w:t>
            </w:r>
            <w:r w:rsidR="000A408A" w:rsidRPr="002669F1">
              <w:rPr>
                <w:rFonts w:asciiTheme="minorHAnsi" w:hAnsiTheme="minorHAnsi" w:cstheme="minorHAnsi"/>
                <w:sz w:val="20"/>
              </w:rPr>
              <w:t>g</w:t>
            </w:r>
            <w:r w:rsidRPr="002669F1">
              <w:rPr>
                <w:rFonts w:asciiTheme="minorHAnsi" w:hAnsiTheme="minorHAnsi" w:cstheme="minorHAnsi"/>
                <w:sz w:val="20"/>
              </w:rPr>
              <w:t>uest speakers</w:t>
            </w:r>
          </w:p>
        </w:tc>
        <w:tc>
          <w:tcPr>
            <w:tcW w:w="1531" w:type="dxa"/>
          </w:tcPr>
          <w:p w14:paraId="426BBE43" w14:textId="211DB539" w:rsidR="003C0B60" w:rsidRDefault="00F30361" w:rsidP="00280AB7">
            <w:pPr>
              <w:rPr>
                <w:rFonts w:ascii="Comic Sans MS" w:hAnsi="Comic Sans MS"/>
                <w:b/>
                <w:sz w:val="16"/>
                <w:szCs w:val="16"/>
              </w:rPr>
            </w:pPr>
            <w:r>
              <w:rPr>
                <w:rFonts w:ascii="Comic Sans MS" w:hAnsi="Comic Sans MS"/>
                <w:b/>
                <w:sz w:val="16"/>
                <w:szCs w:val="16"/>
              </w:rPr>
              <w:t>€</w:t>
            </w:r>
            <w:r w:rsidR="00502274">
              <w:rPr>
                <w:rFonts w:ascii="Comic Sans MS" w:hAnsi="Comic Sans MS"/>
                <w:b/>
                <w:sz w:val="16"/>
                <w:szCs w:val="16"/>
              </w:rPr>
              <w:t xml:space="preserve">10 Approx. </w:t>
            </w:r>
          </w:p>
        </w:tc>
      </w:tr>
      <w:tr w:rsidR="00927788" w:rsidRPr="001F6E71" w14:paraId="5CD3C9AE" w14:textId="77777777" w:rsidTr="00F30361">
        <w:trPr>
          <w:cantSplit/>
        </w:trPr>
        <w:tc>
          <w:tcPr>
            <w:tcW w:w="0" w:type="auto"/>
          </w:tcPr>
          <w:p w14:paraId="02E7C07D" w14:textId="77777777" w:rsidR="00927788" w:rsidRDefault="00927788" w:rsidP="00502274">
            <w:pPr>
              <w:rPr>
                <w:rFonts w:ascii="Comic Sans MS" w:hAnsi="Comic Sans MS"/>
                <w:b/>
                <w:sz w:val="16"/>
                <w:szCs w:val="16"/>
              </w:rPr>
            </w:pPr>
            <w:r>
              <w:rPr>
                <w:rFonts w:ascii="Comic Sans MS" w:hAnsi="Comic Sans MS"/>
                <w:b/>
                <w:sz w:val="16"/>
                <w:szCs w:val="16"/>
              </w:rPr>
              <w:t xml:space="preserve">L.C P.E </w:t>
            </w:r>
          </w:p>
        </w:tc>
        <w:tc>
          <w:tcPr>
            <w:tcW w:w="7397" w:type="dxa"/>
          </w:tcPr>
          <w:p w14:paraId="6DA3BD5D" w14:textId="77777777" w:rsidR="00927788" w:rsidRPr="002669F1" w:rsidRDefault="00927788" w:rsidP="00927788">
            <w:pPr>
              <w:shd w:val="clear" w:color="auto" w:fill="FFFFFF"/>
              <w:textAlignment w:val="baseline"/>
              <w:rPr>
                <w:rFonts w:asciiTheme="minorHAnsi" w:hAnsiTheme="minorHAnsi" w:cstheme="minorHAnsi"/>
                <w:color w:val="212121"/>
                <w:sz w:val="20"/>
                <w:lang w:eastAsia="en-GB"/>
              </w:rPr>
            </w:pPr>
            <w:r w:rsidRPr="002669F1">
              <w:rPr>
                <w:rFonts w:asciiTheme="minorHAnsi" w:hAnsiTheme="minorHAnsi" w:cstheme="minorHAnsi"/>
                <w:color w:val="212121"/>
                <w:sz w:val="20"/>
              </w:rPr>
              <w:t>Peak Performance and Student Learning Log, Folens</w:t>
            </w:r>
          </w:p>
          <w:p w14:paraId="0C903DF9" w14:textId="04BBAEB7" w:rsidR="00927788" w:rsidRPr="002669F1" w:rsidRDefault="00927788" w:rsidP="00927788">
            <w:pPr>
              <w:shd w:val="clear" w:color="auto" w:fill="FFFFFF"/>
              <w:textAlignment w:val="baseline"/>
              <w:rPr>
                <w:rFonts w:asciiTheme="minorHAnsi" w:hAnsiTheme="minorHAnsi" w:cstheme="minorHAnsi"/>
                <w:color w:val="212121"/>
                <w:sz w:val="20"/>
              </w:rPr>
            </w:pPr>
            <w:r w:rsidRPr="002669F1">
              <w:rPr>
                <w:rFonts w:asciiTheme="minorHAnsi" w:hAnsiTheme="minorHAnsi" w:cstheme="minorHAnsi"/>
                <w:color w:val="212121"/>
                <w:sz w:val="20"/>
              </w:rPr>
              <w:t xml:space="preserve">Fergal Lyons, </w:t>
            </w:r>
            <w:r w:rsidR="002D3CAC" w:rsidRPr="002669F1">
              <w:rPr>
                <w:rFonts w:asciiTheme="minorHAnsi" w:hAnsiTheme="minorHAnsi" w:cstheme="minorHAnsi"/>
                <w:color w:val="212121"/>
                <w:sz w:val="20"/>
              </w:rPr>
              <w:t>Sarah Jane</w:t>
            </w:r>
            <w:r w:rsidRPr="002669F1">
              <w:rPr>
                <w:rFonts w:asciiTheme="minorHAnsi" w:hAnsiTheme="minorHAnsi" w:cstheme="minorHAnsi"/>
                <w:color w:val="212121"/>
                <w:sz w:val="20"/>
              </w:rPr>
              <w:t xml:space="preserve"> Belton, Nicola Crean </w:t>
            </w:r>
            <w:r w:rsidR="002D3CAC" w:rsidRPr="002669F1">
              <w:rPr>
                <w:rFonts w:asciiTheme="minorHAnsi" w:hAnsiTheme="minorHAnsi" w:cstheme="minorHAnsi"/>
                <w:color w:val="212121"/>
                <w:sz w:val="20"/>
              </w:rPr>
              <w:t>and</w:t>
            </w:r>
            <w:r w:rsidRPr="002669F1">
              <w:rPr>
                <w:rFonts w:asciiTheme="minorHAnsi" w:hAnsiTheme="minorHAnsi" w:cstheme="minorHAnsi"/>
                <w:color w:val="212121"/>
                <w:sz w:val="20"/>
              </w:rPr>
              <w:t xml:space="preserve"> Eoin Joy. </w:t>
            </w:r>
          </w:p>
          <w:p w14:paraId="622502FE" w14:textId="77777777" w:rsidR="00927788" w:rsidRPr="002669F1" w:rsidRDefault="00927788" w:rsidP="00927788">
            <w:pPr>
              <w:textAlignment w:val="baseline"/>
              <w:rPr>
                <w:rFonts w:asciiTheme="minorHAnsi" w:hAnsiTheme="minorHAnsi" w:cstheme="minorHAnsi"/>
                <w:color w:val="201F1E"/>
                <w:sz w:val="20"/>
              </w:rPr>
            </w:pPr>
            <w:r w:rsidRPr="002669F1">
              <w:rPr>
                <w:rFonts w:asciiTheme="minorHAnsi" w:hAnsiTheme="minorHAnsi" w:cstheme="minorHAnsi"/>
                <w:color w:val="201F1E"/>
                <w:sz w:val="20"/>
              </w:rPr>
              <w:t>A4 Hardback copy</w:t>
            </w:r>
          </w:p>
          <w:p w14:paraId="2A31990B" w14:textId="77777777" w:rsidR="00927788" w:rsidRPr="002669F1" w:rsidRDefault="00927788" w:rsidP="00927788">
            <w:pPr>
              <w:textAlignment w:val="baseline"/>
              <w:rPr>
                <w:rFonts w:asciiTheme="minorHAnsi" w:hAnsiTheme="minorHAnsi" w:cstheme="minorHAnsi"/>
                <w:color w:val="201F1E"/>
                <w:sz w:val="20"/>
              </w:rPr>
            </w:pPr>
            <w:r w:rsidRPr="002669F1">
              <w:rPr>
                <w:rFonts w:asciiTheme="minorHAnsi" w:hAnsiTheme="minorHAnsi" w:cstheme="minorHAnsi"/>
                <w:color w:val="201F1E"/>
                <w:sz w:val="20"/>
              </w:rPr>
              <w:t>A4 size plastic document folder</w:t>
            </w:r>
          </w:p>
          <w:p w14:paraId="3FFE91E0" w14:textId="77777777" w:rsidR="00927788" w:rsidRPr="002669F1" w:rsidRDefault="00927788" w:rsidP="00927788">
            <w:pPr>
              <w:textAlignment w:val="baseline"/>
              <w:rPr>
                <w:rFonts w:asciiTheme="minorHAnsi" w:hAnsiTheme="minorHAnsi" w:cstheme="minorHAnsi"/>
                <w:color w:val="201F1E"/>
                <w:sz w:val="20"/>
              </w:rPr>
            </w:pPr>
            <w:r w:rsidRPr="002669F1">
              <w:rPr>
                <w:rFonts w:asciiTheme="minorHAnsi" w:hAnsiTheme="minorHAnsi" w:cstheme="minorHAnsi"/>
                <w:color w:val="201F1E"/>
                <w:sz w:val="20"/>
              </w:rPr>
              <w:t xml:space="preserve">Please note - full OBCS PE uniform is a requirement to do LCPE </w:t>
            </w:r>
          </w:p>
          <w:p w14:paraId="450EA2D7" w14:textId="77777777" w:rsidR="00927788" w:rsidRPr="002669F1" w:rsidRDefault="00927788" w:rsidP="00C66DD7">
            <w:pPr>
              <w:rPr>
                <w:rFonts w:asciiTheme="minorHAnsi" w:hAnsiTheme="minorHAnsi" w:cstheme="minorHAnsi"/>
                <w:sz w:val="20"/>
              </w:rPr>
            </w:pPr>
          </w:p>
        </w:tc>
        <w:tc>
          <w:tcPr>
            <w:tcW w:w="1531" w:type="dxa"/>
          </w:tcPr>
          <w:p w14:paraId="3DD355C9" w14:textId="77777777" w:rsidR="00927788" w:rsidRDefault="00927788" w:rsidP="00280AB7">
            <w:pPr>
              <w:rPr>
                <w:rFonts w:ascii="Comic Sans MS" w:hAnsi="Comic Sans MS"/>
                <w:b/>
                <w:sz w:val="16"/>
                <w:szCs w:val="16"/>
              </w:rPr>
            </w:pPr>
          </w:p>
        </w:tc>
      </w:tr>
      <w:tr w:rsidR="00966EBA" w:rsidRPr="001F6E71" w14:paraId="391AB666" w14:textId="77777777" w:rsidTr="00F30361">
        <w:trPr>
          <w:cantSplit/>
        </w:trPr>
        <w:tc>
          <w:tcPr>
            <w:tcW w:w="0" w:type="auto"/>
          </w:tcPr>
          <w:p w14:paraId="527DD856" w14:textId="77777777" w:rsidR="002C0B17" w:rsidRDefault="002C0B17" w:rsidP="00CD11C4">
            <w:pPr>
              <w:rPr>
                <w:rFonts w:ascii="Comic Sans MS" w:hAnsi="Comic Sans MS"/>
                <w:b/>
                <w:sz w:val="16"/>
                <w:szCs w:val="16"/>
              </w:rPr>
            </w:pPr>
            <w:r>
              <w:rPr>
                <w:rFonts w:ascii="Comic Sans MS" w:hAnsi="Comic Sans MS"/>
                <w:b/>
                <w:sz w:val="16"/>
                <w:szCs w:val="16"/>
              </w:rPr>
              <w:t>P.E.</w:t>
            </w:r>
          </w:p>
          <w:p w14:paraId="1A81F0B1" w14:textId="77777777" w:rsidR="002C0B17" w:rsidRDefault="002C0B17" w:rsidP="00CD11C4">
            <w:pPr>
              <w:rPr>
                <w:rFonts w:ascii="Comic Sans MS" w:hAnsi="Comic Sans MS"/>
                <w:b/>
                <w:sz w:val="16"/>
                <w:szCs w:val="16"/>
              </w:rPr>
            </w:pPr>
          </w:p>
        </w:tc>
        <w:tc>
          <w:tcPr>
            <w:tcW w:w="7397" w:type="dxa"/>
          </w:tcPr>
          <w:p w14:paraId="00A63269" w14:textId="77777777" w:rsidR="002C0B17" w:rsidRPr="002669F1" w:rsidRDefault="00966EBA" w:rsidP="00C66DD7">
            <w:pPr>
              <w:rPr>
                <w:rFonts w:asciiTheme="minorHAnsi" w:hAnsiTheme="minorHAnsi" w:cstheme="minorHAnsi"/>
                <w:sz w:val="20"/>
              </w:rPr>
            </w:pPr>
            <w:r w:rsidRPr="002669F1">
              <w:rPr>
                <w:rFonts w:asciiTheme="minorHAnsi" w:hAnsiTheme="minorHAnsi" w:cstheme="minorHAnsi"/>
                <w:sz w:val="20"/>
              </w:rPr>
              <w:t>P.E. uniform is optional for Senior students this year</w:t>
            </w:r>
            <w:r w:rsidR="002C0B17" w:rsidRPr="002669F1">
              <w:rPr>
                <w:rFonts w:asciiTheme="minorHAnsi" w:hAnsiTheme="minorHAnsi" w:cstheme="minorHAnsi"/>
                <w:sz w:val="20"/>
              </w:rPr>
              <w:t>.</w:t>
            </w:r>
            <w:r w:rsidRPr="002669F1">
              <w:rPr>
                <w:rFonts w:asciiTheme="minorHAnsi" w:hAnsiTheme="minorHAnsi" w:cstheme="minorHAnsi"/>
                <w:sz w:val="20"/>
              </w:rPr>
              <w:t xml:space="preserve"> It may be purchased at schooluniformsdirect.ie   and can be worn for the entire day on the day that the students have P.E.  No other variations of this uniform will be accepted. Plain navy tracksuit bottoms (no stripes or colours) and strictly NO LEGGINGS  are permitted. Students who do not have official uniform will need to change for  P.E. as usual.</w:t>
            </w:r>
          </w:p>
          <w:p w14:paraId="04616181" w14:textId="312557CD" w:rsidR="006508E3" w:rsidRPr="002669F1" w:rsidRDefault="006508E3" w:rsidP="00C66DD7">
            <w:pPr>
              <w:rPr>
                <w:rFonts w:asciiTheme="minorHAnsi" w:hAnsiTheme="minorHAnsi" w:cstheme="minorHAnsi"/>
                <w:sz w:val="20"/>
              </w:rPr>
            </w:pPr>
          </w:p>
        </w:tc>
        <w:tc>
          <w:tcPr>
            <w:tcW w:w="1531" w:type="dxa"/>
          </w:tcPr>
          <w:p w14:paraId="4F085452" w14:textId="4FC3AF02" w:rsidR="002C0B17" w:rsidRDefault="00F30361" w:rsidP="00280AB7">
            <w:pPr>
              <w:rPr>
                <w:rFonts w:ascii="Comic Sans MS" w:hAnsi="Comic Sans MS"/>
                <w:b/>
                <w:sz w:val="16"/>
                <w:szCs w:val="16"/>
              </w:rPr>
            </w:pPr>
            <w:r>
              <w:rPr>
                <w:rFonts w:ascii="Comic Sans MS" w:hAnsi="Comic Sans MS"/>
                <w:b/>
                <w:sz w:val="16"/>
                <w:szCs w:val="16"/>
              </w:rPr>
              <w:t>€</w:t>
            </w:r>
            <w:r w:rsidR="00947DF3">
              <w:rPr>
                <w:rFonts w:ascii="Comic Sans MS" w:hAnsi="Comic Sans MS"/>
                <w:b/>
                <w:sz w:val="16"/>
                <w:szCs w:val="16"/>
              </w:rPr>
              <w:t>40 Approx</w:t>
            </w:r>
          </w:p>
        </w:tc>
      </w:tr>
      <w:tr w:rsidR="006508E3" w:rsidRPr="001F6E71" w14:paraId="0F955BF1" w14:textId="77777777" w:rsidTr="00F30361">
        <w:trPr>
          <w:cantSplit/>
        </w:trPr>
        <w:tc>
          <w:tcPr>
            <w:tcW w:w="0" w:type="auto"/>
          </w:tcPr>
          <w:p w14:paraId="687C9997" w14:textId="77777777" w:rsidR="006508E3" w:rsidRDefault="006508E3" w:rsidP="00CD11C4">
            <w:pPr>
              <w:rPr>
                <w:rFonts w:ascii="Comic Sans MS" w:hAnsi="Comic Sans MS"/>
                <w:b/>
                <w:sz w:val="16"/>
                <w:szCs w:val="16"/>
              </w:rPr>
            </w:pPr>
            <w:r>
              <w:rPr>
                <w:rFonts w:ascii="Comic Sans MS" w:hAnsi="Comic Sans MS"/>
                <w:b/>
                <w:sz w:val="16"/>
                <w:szCs w:val="16"/>
              </w:rPr>
              <w:t>Guidance</w:t>
            </w:r>
          </w:p>
          <w:p w14:paraId="3B279EE9" w14:textId="7DC422EB" w:rsidR="006508E3" w:rsidRDefault="006508E3" w:rsidP="00CD11C4">
            <w:pPr>
              <w:rPr>
                <w:rFonts w:ascii="Comic Sans MS" w:hAnsi="Comic Sans MS"/>
                <w:b/>
                <w:sz w:val="16"/>
                <w:szCs w:val="16"/>
              </w:rPr>
            </w:pPr>
          </w:p>
        </w:tc>
        <w:tc>
          <w:tcPr>
            <w:tcW w:w="7397" w:type="dxa"/>
          </w:tcPr>
          <w:p w14:paraId="31265141" w14:textId="77777777" w:rsidR="006508E3" w:rsidRPr="002669F1" w:rsidRDefault="006508E3" w:rsidP="00C66DD7">
            <w:pPr>
              <w:rPr>
                <w:rFonts w:asciiTheme="minorHAnsi" w:hAnsiTheme="minorHAnsi" w:cstheme="minorHAnsi"/>
                <w:sz w:val="20"/>
              </w:rPr>
            </w:pPr>
            <w:r w:rsidRPr="002669F1">
              <w:rPr>
                <w:rFonts w:asciiTheme="minorHAnsi" w:hAnsiTheme="minorHAnsi" w:cstheme="minorHAnsi"/>
                <w:sz w:val="20"/>
              </w:rPr>
              <w:t>€18 Workbook to be paid in advance using Easy Payments. These book/online activities are used in 5</w:t>
            </w:r>
            <w:r w:rsidRPr="002669F1">
              <w:rPr>
                <w:rFonts w:asciiTheme="minorHAnsi" w:hAnsiTheme="minorHAnsi" w:cstheme="minorHAnsi"/>
                <w:sz w:val="20"/>
                <w:vertAlign w:val="superscript"/>
              </w:rPr>
              <w:t>th</w:t>
            </w:r>
            <w:r w:rsidRPr="002669F1">
              <w:rPr>
                <w:rFonts w:asciiTheme="minorHAnsi" w:hAnsiTheme="minorHAnsi" w:cstheme="minorHAnsi"/>
                <w:sz w:val="20"/>
              </w:rPr>
              <w:t xml:space="preserve"> and 6</w:t>
            </w:r>
            <w:r w:rsidRPr="002669F1">
              <w:rPr>
                <w:rFonts w:asciiTheme="minorHAnsi" w:hAnsiTheme="minorHAnsi" w:cstheme="minorHAnsi"/>
                <w:sz w:val="20"/>
                <w:vertAlign w:val="superscript"/>
              </w:rPr>
              <w:t>th</w:t>
            </w:r>
            <w:r w:rsidRPr="002669F1">
              <w:rPr>
                <w:rFonts w:asciiTheme="minorHAnsi" w:hAnsiTheme="minorHAnsi" w:cstheme="minorHAnsi"/>
                <w:sz w:val="20"/>
              </w:rPr>
              <w:t xml:space="preserve"> year. Payment covers both years.</w:t>
            </w:r>
          </w:p>
          <w:p w14:paraId="7A08162D" w14:textId="02E89EF2" w:rsidR="006508E3" w:rsidRPr="002669F1" w:rsidRDefault="006508E3" w:rsidP="00C66DD7">
            <w:pPr>
              <w:rPr>
                <w:rFonts w:asciiTheme="minorHAnsi" w:hAnsiTheme="minorHAnsi" w:cstheme="minorHAnsi"/>
                <w:sz w:val="20"/>
              </w:rPr>
            </w:pPr>
          </w:p>
        </w:tc>
        <w:tc>
          <w:tcPr>
            <w:tcW w:w="1531" w:type="dxa"/>
          </w:tcPr>
          <w:p w14:paraId="2347ABC5" w14:textId="6E398EBA" w:rsidR="006508E3" w:rsidRDefault="006508E3" w:rsidP="00280AB7">
            <w:pPr>
              <w:rPr>
                <w:rFonts w:ascii="Comic Sans MS" w:hAnsi="Comic Sans MS"/>
                <w:b/>
                <w:sz w:val="16"/>
                <w:szCs w:val="16"/>
              </w:rPr>
            </w:pPr>
            <w:r>
              <w:rPr>
                <w:rFonts w:ascii="Comic Sans MS" w:hAnsi="Comic Sans MS"/>
                <w:b/>
                <w:sz w:val="16"/>
                <w:szCs w:val="16"/>
              </w:rPr>
              <w:t>€18</w:t>
            </w:r>
          </w:p>
        </w:tc>
      </w:tr>
    </w:tbl>
    <w:p w14:paraId="717AAFBA" w14:textId="77777777" w:rsidR="00443EF9" w:rsidRDefault="00443EF9" w:rsidP="006508E3">
      <w:pPr>
        <w:pBdr>
          <w:top w:val="single" w:sz="4" w:space="1" w:color="auto"/>
          <w:left w:val="single" w:sz="4" w:space="31" w:color="auto"/>
          <w:bottom w:val="single" w:sz="4" w:space="0" w:color="auto"/>
          <w:right w:val="single" w:sz="4" w:space="4" w:color="auto"/>
        </w:pBdr>
        <w:rPr>
          <w:rFonts w:ascii="Comic Sans MS" w:hAnsi="Comic Sans MS"/>
          <w:b/>
          <w:sz w:val="16"/>
          <w:szCs w:val="16"/>
        </w:rPr>
      </w:pPr>
    </w:p>
    <w:sectPr w:rsidR="00443EF9" w:rsidSect="002669F1">
      <w:pgSz w:w="12240" w:h="15840"/>
      <w:pgMar w:top="568" w:right="1467" w:bottom="42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8D50B" w14:textId="77777777" w:rsidR="00067100" w:rsidRDefault="00067100" w:rsidP="0024059B">
      <w:r>
        <w:separator/>
      </w:r>
    </w:p>
  </w:endnote>
  <w:endnote w:type="continuationSeparator" w:id="0">
    <w:p w14:paraId="3B1F418D" w14:textId="77777777" w:rsidR="00067100" w:rsidRDefault="00067100" w:rsidP="0024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0662" w14:textId="77777777" w:rsidR="00067100" w:rsidRDefault="00067100" w:rsidP="0024059B">
      <w:r>
        <w:separator/>
      </w:r>
    </w:p>
  </w:footnote>
  <w:footnote w:type="continuationSeparator" w:id="0">
    <w:p w14:paraId="698CCCCB" w14:textId="77777777" w:rsidR="00067100" w:rsidRDefault="00067100" w:rsidP="0024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D510B"/>
    <w:multiLevelType w:val="hybridMultilevel"/>
    <w:tmpl w:val="30081D0E"/>
    <w:lvl w:ilvl="0" w:tplc="B9EAE6D6">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 w15:restartNumberingAfterBreak="0">
    <w:nsid w:val="413E3A23"/>
    <w:multiLevelType w:val="hybridMultilevel"/>
    <w:tmpl w:val="178EE066"/>
    <w:lvl w:ilvl="0" w:tplc="63EA6348">
      <w:numFmt w:val="bullet"/>
      <w:lvlText w:val="-"/>
      <w:lvlJc w:val="left"/>
      <w:pPr>
        <w:ind w:left="795" w:hanging="360"/>
      </w:pPr>
      <w:rPr>
        <w:rFonts w:ascii="Comic Sans MS" w:eastAsia="Times New Roman" w:hAnsi="Comic Sans MS" w:cs="Times New Roman" w:hint="default"/>
      </w:rPr>
    </w:lvl>
    <w:lvl w:ilvl="1" w:tplc="18090003">
      <w:start w:val="1"/>
      <w:numFmt w:val="bullet"/>
      <w:lvlText w:val="o"/>
      <w:lvlJc w:val="left"/>
      <w:pPr>
        <w:ind w:left="1515" w:hanging="360"/>
      </w:pPr>
      <w:rPr>
        <w:rFonts w:ascii="Courier New" w:hAnsi="Courier New" w:cs="Courier New" w:hint="default"/>
      </w:rPr>
    </w:lvl>
    <w:lvl w:ilvl="2" w:tplc="18090005">
      <w:start w:val="1"/>
      <w:numFmt w:val="bullet"/>
      <w:lvlText w:val=""/>
      <w:lvlJc w:val="left"/>
      <w:pPr>
        <w:ind w:left="2235" w:hanging="360"/>
      </w:pPr>
      <w:rPr>
        <w:rFonts w:ascii="Wingdings" w:hAnsi="Wingdings" w:hint="default"/>
      </w:rPr>
    </w:lvl>
    <w:lvl w:ilvl="3" w:tplc="18090001">
      <w:start w:val="1"/>
      <w:numFmt w:val="bullet"/>
      <w:lvlText w:val=""/>
      <w:lvlJc w:val="left"/>
      <w:pPr>
        <w:ind w:left="2955" w:hanging="360"/>
      </w:pPr>
      <w:rPr>
        <w:rFonts w:ascii="Symbol" w:hAnsi="Symbol" w:hint="default"/>
      </w:rPr>
    </w:lvl>
    <w:lvl w:ilvl="4" w:tplc="18090003">
      <w:start w:val="1"/>
      <w:numFmt w:val="bullet"/>
      <w:lvlText w:val="o"/>
      <w:lvlJc w:val="left"/>
      <w:pPr>
        <w:ind w:left="3675" w:hanging="360"/>
      </w:pPr>
      <w:rPr>
        <w:rFonts w:ascii="Courier New" w:hAnsi="Courier New" w:cs="Courier New" w:hint="default"/>
      </w:rPr>
    </w:lvl>
    <w:lvl w:ilvl="5" w:tplc="18090005">
      <w:start w:val="1"/>
      <w:numFmt w:val="bullet"/>
      <w:lvlText w:val=""/>
      <w:lvlJc w:val="left"/>
      <w:pPr>
        <w:ind w:left="4395" w:hanging="360"/>
      </w:pPr>
      <w:rPr>
        <w:rFonts w:ascii="Wingdings" w:hAnsi="Wingdings" w:hint="default"/>
      </w:rPr>
    </w:lvl>
    <w:lvl w:ilvl="6" w:tplc="18090001">
      <w:start w:val="1"/>
      <w:numFmt w:val="bullet"/>
      <w:lvlText w:val=""/>
      <w:lvlJc w:val="left"/>
      <w:pPr>
        <w:ind w:left="5115" w:hanging="360"/>
      </w:pPr>
      <w:rPr>
        <w:rFonts w:ascii="Symbol" w:hAnsi="Symbol" w:hint="default"/>
      </w:rPr>
    </w:lvl>
    <w:lvl w:ilvl="7" w:tplc="18090003">
      <w:start w:val="1"/>
      <w:numFmt w:val="bullet"/>
      <w:lvlText w:val="o"/>
      <w:lvlJc w:val="left"/>
      <w:pPr>
        <w:ind w:left="5835" w:hanging="360"/>
      </w:pPr>
      <w:rPr>
        <w:rFonts w:ascii="Courier New" w:hAnsi="Courier New" w:cs="Courier New" w:hint="default"/>
      </w:rPr>
    </w:lvl>
    <w:lvl w:ilvl="8" w:tplc="18090005">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C7"/>
    <w:rsid w:val="00005575"/>
    <w:rsid w:val="00015F18"/>
    <w:rsid w:val="000438E3"/>
    <w:rsid w:val="00047B55"/>
    <w:rsid w:val="00053DC6"/>
    <w:rsid w:val="00055723"/>
    <w:rsid w:val="00067100"/>
    <w:rsid w:val="000705AC"/>
    <w:rsid w:val="0008272F"/>
    <w:rsid w:val="000904D7"/>
    <w:rsid w:val="000A3DD5"/>
    <w:rsid w:val="000A408A"/>
    <w:rsid w:val="000A668C"/>
    <w:rsid w:val="000A6B62"/>
    <w:rsid w:val="000B2095"/>
    <w:rsid w:val="000B5077"/>
    <w:rsid w:val="000C133E"/>
    <w:rsid w:val="000C7984"/>
    <w:rsid w:val="000D23FE"/>
    <w:rsid w:val="000D3E9D"/>
    <w:rsid w:val="000D54A8"/>
    <w:rsid w:val="000D7D10"/>
    <w:rsid w:val="000E02F2"/>
    <w:rsid w:val="0011282E"/>
    <w:rsid w:val="001138D2"/>
    <w:rsid w:val="00113C63"/>
    <w:rsid w:val="0011577D"/>
    <w:rsid w:val="00125E38"/>
    <w:rsid w:val="00127C1F"/>
    <w:rsid w:val="00143117"/>
    <w:rsid w:val="00143366"/>
    <w:rsid w:val="00171BED"/>
    <w:rsid w:val="0018011F"/>
    <w:rsid w:val="00186D6B"/>
    <w:rsid w:val="001A4EB5"/>
    <w:rsid w:val="001A65C8"/>
    <w:rsid w:val="001A6B50"/>
    <w:rsid w:val="001A7BB2"/>
    <w:rsid w:val="001B4943"/>
    <w:rsid w:val="001C24A6"/>
    <w:rsid w:val="001C5916"/>
    <w:rsid w:val="001E1756"/>
    <w:rsid w:val="001F6E71"/>
    <w:rsid w:val="002050D5"/>
    <w:rsid w:val="002108F5"/>
    <w:rsid w:val="00213308"/>
    <w:rsid w:val="002142DF"/>
    <w:rsid w:val="002154C5"/>
    <w:rsid w:val="002166CD"/>
    <w:rsid w:val="002215C2"/>
    <w:rsid w:val="0024059B"/>
    <w:rsid w:val="00240F37"/>
    <w:rsid w:val="002421C6"/>
    <w:rsid w:val="0024276B"/>
    <w:rsid w:val="0024536C"/>
    <w:rsid w:val="00250BE5"/>
    <w:rsid w:val="00251C0B"/>
    <w:rsid w:val="0026168F"/>
    <w:rsid w:val="002669F1"/>
    <w:rsid w:val="00277EB6"/>
    <w:rsid w:val="00280AB7"/>
    <w:rsid w:val="00290807"/>
    <w:rsid w:val="00294D83"/>
    <w:rsid w:val="002A41D4"/>
    <w:rsid w:val="002A7020"/>
    <w:rsid w:val="002B00E7"/>
    <w:rsid w:val="002B6915"/>
    <w:rsid w:val="002C0B17"/>
    <w:rsid w:val="002D1EFF"/>
    <w:rsid w:val="002D3CAC"/>
    <w:rsid w:val="002D6D41"/>
    <w:rsid w:val="002F63E5"/>
    <w:rsid w:val="002F757B"/>
    <w:rsid w:val="003039AA"/>
    <w:rsid w:val="00304DAE"/>
    <w:rsid w:val="00314027"/>
    <w:rsid w:val="0032065D"/>
    <w:rsid w:val="003229B3"/>
    <w:rsid w:val="00332406"/>
    <w:rsid w:val="00347FF8"/>
    <w:rsid w:val="00350878"/>
    <w:rsid w:val="003516A8"/>
    <w:rsid w:val="00364206"/>
    <w:rsid w:val="003764E7"/>
    <w:rsid w:val="003A40B8"/>
    <w:rsid w:val="003B2EA2"/>
    <w:rsid w:val="003B527D"/>
    <w:rsid w:val="003C0B60"/>
    <w:rsid w:val="003D1839"/>
    <w:rsid w:val="003D1F38"/>
    <w:rsid w:val="003D256A"/>
    <w:rsid w:val="003D2ABD"/>
    <w:rsid w:val="003D3E41"/>
    <w:rsid w:val="003D400E"/>
    <w:rsid w:val="003E24D2"/>
    <w:rsid w:val="003E335B"/>
    <w:rsid w:val="0040445A"/>
    <w:rsid w:val="00405929"/>
    <w:rsid w:val="00406FD4"/>
    <w:rsid w:val="00426E5F"/>
    <w:rsid w:val="004304E0"/>
    <w:rsid w:val="0044091E"/>
    <w:rsid w:val="00441534"/>
    <w:rsid w:val="00441B56"/>
    <w:rsid w:val="00442909"/>
    <w:rsid w:val="00443A44"/>
    <w:rsid w:val="00443EF9"/>
    <w:rsid w:val="00447D6B"/>
    <w:rsid w:val="00456750"/>
    <w:rsid w:val="004655CB"/>
    <w:rsid w:val="00466594"/>
    <w:rsid w:val="00467A62"/>
    <w:rsid w:val="00476D75"/>
    <w:rsid w:val="004801AB"/>
    <w:rsid w:val="0048026A"/>
    <w:rsid w:val="0048037B"/>
    <w:rsid w:val="00485A27"/>
    <w:rsid w:val="00486D3E"/>
    <w:rsid w:val="004871FB"/>
    <w:rsid w:val="004A06BC"/>
    <w:rsid w:val="004A43E4"/>
    <w:rsid w:val="004B70DE"/>
    <w:rsid w:val="004D193C"/>
    <w:rsid w:val="004D5B06"/>
    <w:rsid w:val="004E7611"/>
    <w:rsid w:val="004F4845"/>
    <w:rsid w:val="00502274"/>
    <w:rsid w:val="0050527A"/>
    <w:rsid w:val="00523FA0"/>
    <w:rsid w:val="00530422"/>
    <w:rsid w:val="00530DCE"/>
    <w:rsid w:val="00531B26"/>
    <w:rsid w:val="00541421"/>
    <w:rsid w:val="005448C5"/>
    <w:rsid w:val="00547628"/>
    <w:rsid w:val="00553B9F"/>
    <w:rsid w:val="00563E5C"/>
    <w:rsid w:val="005A79BD"/>
    <w:rsid w:val="005B5EA3"/>
    <w:rsid w:val="005B6E01"/>
    <w:rsid w:val="005C2980"/>
    <w:rsid w:val="005C29ED"/>
    <w:rsid w:val="005C3FB3"/>
    <w:rsid w:val="005F33F0"/>
    <w:rsid w:val="005F3D03"/>
    <w:rsid w:val="005F4C57"/>
    <w:rsid w:val="005F5014"/>
    <w:rsid w:val="005F651C"/>
    <w:rsid w:val="00601C81"/>
    <w:rsid w:val="00607B9A"/>
    <w:rsid w:val="006148F2"/>
    <w:rsid w:val="006221D5"/>
    <w:rsid w:val="00632FAE"/>
    <w:rsid w:val="006508E3"/>
    <w:rsid w:val="0065440C"/>
    <w:rsid w:val="00657FD1"/>
    <w:rsid w:val="00661D65"/>
    <w:rsid w:val="00662590"/>
    <w:rsid w:val="0066316A"/>
    <w:rsid w:val="00665653"/>
    <w:rsid w:val="00666304"/>
    <w:rsid w:val="00666CC8"/>
    <w:rsid w:val="00673926"/>
    <w:rsid w:val="00686D4E"/>
    <w:rsid w:val="00691329"/>
    <w:rsid w:val="00692F2B"/>
    <w:rsid w:val="00695804"/>
    <w:rsid w:val="006B1CA7"/>
    <w:rsid w:val="006B5C61"/>
    <w:rsid w:val="006C5723"/>
    <w:rsid w:val="006D0FDD"/>
    <w:rsid w:val="006D292D"/>
    <w:rsid w:val="006E06A4"/>
    <w:rsid w:val="006F5471"/>
    <w:rsid w:val="006F69AD"/>
    <w:rsid w:val="007046C7"/>
    <w:rsid w:val="0071107E"/>
    <w:rsid w:val="00711E0E"/>
    <w:rsid w:val="0072053E"/>
    <w:rsid w:val="007213FB"/>
    <w:rsid w:val="0072325B"/>
    <w:rsid w:val="00734A75"/>
    <w:rsid w:val="00737B6D"/>
    <w:rsid w:val="00742E64"/>
    <w:rsid w:val="00745171"/>
    <w:rsid w:val="0074565D"/>
    <w:rsid w:val="00757266"/>
    <w:rsid w:val="00761799"/>
    <w:rsid w:val="00763A5B"/>
    <w:rsid w:val="00771CFA"/>
    <w:rsid w:val="00772668"/>
    <w:rsid w:val="007728E7"/>
    <w:rsid w:val="007A1FD6"/>
    <w:rsid w:val="007B02DF"/>
    <w:rsid w:val="007D21D5"/>
    <w:rsid w:val="007F0D35"/>
    <w:rsid w:val="007F4B2E"/>
    <w:rsid w:val="0081207F"/>
    <w:rsid w:val="008258C9"/>
    <w:rsid w:val="008268C8"/>
    <w:rsid w:val="008303A8"/>
    <w:rsid w:val="0083307D"/>
    <w:rsid w:val="0083363E"/>
    <w:rsid w:val="00835339"/>
    <w:rsid w:val="0086155D"/>
    <w:rsid w:val="00876B3C"/>
    <w:rsid w:val="00880D0B"/>
    <w:rsid w:val="00892AA6"/>
    <w:rsid w:val="0089446E"/>
    <w:rsid w:val="00895717"/>
    <w:rsid w:val="008A4440"/>
    <w:rsid w:val="008A52B9"/>
    <w:rsid w:val="008A5717"/>
    <w:rsid w:val="008B00E3"/>
    <w:rsid w:val="008B2C8F"/>
    <w:rsid w:val="008B5951"/>
    <w:rsid w:val="008B5D01"/>
    <w:rsid w:val="008B642C"/>
    <w:rsid w:val="008D65FC"/>
    <w:rsid w:val="008D77DF"/>
    <w:rsid w:val="008E69BF"/>
    <w:rsid w:val="008F1DEE"/>
    <w:rsid w:val="008F44CC"/>
    <w:rsid w:val="00902231"/>
    <w:rsid w:val="00902CAF"/>
    <w:rsid w:val="009215CC"/>
    <w:rsid w:val="00921D20"/>
    <w:rsid w:val="00925861"/>
    <w:rsid w:val="00927788"/>
    <w:rsid w:val="009357C2"/>
    <w:rsid w:val="009431AF"/>
    <w:rsid w:val="00944AC4"/>
    <w:rsid w:val="00944AE8"/>
    <w:rsid w:val="00947DF3"/>
    <w:rsid w:val="0096070F"/>
    <w:rsid w:val="00960C34"/>
    <w:rsid w:val="00966EBA"/>
    <w:rsid w:val="00974526"/>
    <w:rsid w:val="00985A1F"/>
    <w:rsid w:val="00987AD5"/>
    <w:rsid w:val="009914EE"/>
    <w:rsid w:val="009959DC"/>
    <w:rsid w:val="00996FFF"/>
    <w:rsid w:val="009A0287"/>
    <w:rsid w:val="009A1C84"/>
    <w:rsid w:val="009A643F"/>
    <w:rsid w:val="009B7E26"/>
    <w:rsid w:val="009C050E"/>
    <w:rsid w:val="009C49D0"/>
    <w:rsid w:val="009D254E"/>
    <w:rsid w:val="009E53F8"/>
    <w:rsid w:val="009F6E8C"/>
    <w:rsid w:val="00A04B6C"/>
    <w:rsid w:val="00A06E5E"/>
    <w:rsid w:val="00A07AEB"/>
    <w:rsid w:val="00A10AE4"/>
    <w:rsid w:val="00A15739"/>
    <w:rsid w:val="00A17E7F"/>
    <w:rsid w:val="00A22BD4"/>
    <w:rsid w:val="00A2303D"/>
    <w:rsid w:val="00A71541"/>
    <w:rsid w:val="00A77610"/>
    <w:rsid w:val="00A80F14"/>
    <w:rsid w:val="00A9249C"/>
    <w:rsid w:val="00AA4D24"/>
    <w:rsid w:val="00AB62B0"/>
    <w:rsid w:val="00AB7308"/>
    <w:rsid w:val="00AC016D"/>
    <w:rsid w:val="00AC494D"/>
    <w:rsid w:val="00AC62AF"/>
    <w:rsid w:val="00AD4625"/>
    <w:rsid w:val="00AE0608"/>
    <w:rsid w:val="00AE4B43"/>
    <w:rsid w:val="00AF2EE8"/>
    <w:rsid w:val="00B02BC4"/>
    <w:rsid w:val="00B04257"/>
    <w:rsid w:val="00B05BBA"/>
    <w:rsid w:val="00B11D6A"/>
    <w:rsid w:val="00B21AF1"/>
    <w:rsid w:val="00B30615"/>
    <w:rsid w:val="00B32F18"/>
    <w:rsid w:val="00B33838"/>
    <w:rsid w:val="00B3388F"/>
    <w:rsid w:val="00B57763"/>
    <w:rsid w:val="00B61C02"/>
    <w:rsid w:val="00B62D28"/>
    <w:rsid w:val="00B66FBC"/>
    <w:rsid w:val="00B81174"/>
    <w:rsid w:val="00B90F65"/>
    <w:rsid w:val="00BA7A77"/>
    <w:rsid w:val="00BB1B36"/>
    <w:rsid w:val="00BD5587"/>
    <w:rsid w:val="00BF0111"/>
    <w:rsid w:val="00BF14B1"/>
    <w:rsid w:val="00C04415"/>
    <w:rsid w:val="00C04E9C"/>
    <w:rsid w:val="00C06A72"/>
    <w:rsid w:val="00C2512C"/>
    <w:rsid w:val="00C348BF"/>
    <w:rsid w:val="00C36557"/>
    <w:rsid w:val="00C52C22"/>
    <w:rsid w:val="00C52CA8"/>
    <w:rsid w:val="00C55830"/>
    <w:rsid w:val="00C653E2"/>
    <w:rsid w:val="00C66DD7"/>
    <w:rsid w:val="00C67B33"/>
    <w:rsid w:val="00C74192"/>
    <w:rsid w:val="00C870B8"/>
    <w:rsid w:val="00C91F42"/>
    <w:rsid w:val="00C92466"/>
    <w:rsid w:val="00C94F6D"/>
    <w:rsid w:val="00C96DF1"/>
    <w:rsid w:val="00CB6FEC"/>
    <w:rsid w:val="00CD113F"/>
    <w:rsid w:val="00CD11C4"/>
    <w:rsid w:val="00CD5394"/>
    <w:rsid w:val="00CD7654"/>
    <w:rsid w:val="00CE1992"/>
    <w:rsid w:val="00CE6AD2"/>
    <w:rsid w:val="00CE6B87"/>
    <w:rsid w:val="00CF0F3F"/>
    <w:rsid w:val="00CF6C96"/>
    <w:rsid w:val="00D07881"/>
    <w:rsid w:val="00D11979"/>
    <w:rsid w:val="00D1635C"/>
    <w:rsid w:val="00D20FDA"/>
    <w:rsid w:val="00D221AB"/>
    <w:rsid w:val="00D23A62"/>
    <w:rsid w:val="00D32AEF"/>
    <w:rsid w:val="00D43610"/>
    <w:rsid w:val="00D5206E"/>
    <w:rsid w:val="00D5491E"/>
    <w:rsid w:val="00D55E7C"/>
    <w:rsid w:val="00D56852"/>
    <w:rsid w:val="00D71D75"/>
    <w:rsid w:val="00D727C8"/>
    <w:rsid w:val="00D828A5"/>
    <w:rsid w:val="00D85FEF"/>
    <w:rsid w:val="00D95219"/>
    <w:rsid w:val="00DA25F0"/>
    <w:rsid w:val="00DC70F8"/>
    <w:rsid w:val="00DD1005"/>
    <w:rsid w:val="00DD27B3"/>
    <w:rsid w:val="00E01798"/>
    <w:rsid w:val="00E1567C"/>
    <w:rsid w:val="00E25D0B"/>
    <w:rsid w:val="00E3237E"/>
    <w:rsid w:val="00E32B4F"/>
    <w:rsid w:val="00E366E7"/>
    <w:rsid w:val="00E5231D"/>
    <w:rsid w:val="00E55E5B"/>
    <w:rsid w:val="00E56D36"/>
    <w:rsid w:val="00E57653"/>
    <w:rsid w:val="00E60F6B"/>
    <w:rsid w:val="00E7072C"/>
    <w:rsid w:val="00E72FC1"/>
    <w:rsid w:val="00E74E75"/>
    <w:rsid w:val="00E754A5"/>
    <w:rsid w:val="00E77223"/>
    <w:rsid w:val="00E80DD6"/>
    <w:rsid w:val="00E81BB3"/>
    <w:rsid w:val="00E83764"/>
    <w:rsid w:val="00E851DD"/>
    <w:rsid w:val="00E95134"/>
    <w:rsid w:val="00EA2DD7"/>
    <w:rsid w:val="00EF2E1C"/>
    <w:rsid w:val="00EF3B60"/>
    <w:rsid w:val="00EF4696"/>
    <w:rsid w:val="00F00F5D"/>
    <w:rsid w:val="00F07628"/>
    <w:rsid w:val="00F11B3A"/>
    <w:rsid w:val="00F24859"/>
    <w:rsid w:val="00F30361"/>
    <w:rsid w:val="00F35724"/>
    <w:rsid w:val="00F655F6"/>
    <w:rsid w:val="00F712C7"/>
    <w:rsid w:val="00F8393B"/>
    <w:rsid w:val="00F84448"/>
    <w:rsid w:val="00F9607F"/>
    <w:rsid w:val="00FB57F3"/>
    <w:rsid w:val="00FC76FC"/>
    <w:rsid w:val="00FE284F"/>
    <w:rsid w:val="00FE504B"/>
    <w:rsid w:val="10A60C5B"/>
    <w:rsid w:val="13D6F8A9"/>
    <w:rsid w:val="1FD7A736"/>
    <w:rsid w:val="2B0BB238"/>
    <w:rsid w:val="2BA49596"/>
    <w:rsid w:val="320D3F3C"/>
    <w:rsid w:val="3D40197D"/>
    <w:rsid w:val="484DAD7F"/>
    <w:rsid w:val="4875CF5D"/>
    <w:rsid w:val="4AB0E25A"/>
    <w:rsid w:val="4CCFAE24"/>
    <w:rsid w:val="4D33BBF1"/>
    <w:rsid w:val="4DC88296"/>
    <w:rsid w:val="5236A98E"/>
    <w:rsid w:val="5857EA61"/>
    <w:rsid w:val="5D147239"/>
    <w:rsid w:val="703255D8"/>
    <w:rsid w:val="703E9705"/>
    <w:rsid w:val="784BD640"/>
    <w:rsid w:val="7B193726"/>
    <w:rsid w:val="7E4985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A8ECC"/>
  <w15:chartTrackingRefBased/>
  <w15:docId w15:val="{6771DCE0-4DEC-4C30-8C48-B5ADA2D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IE" w:eastAsia="en-US"/>
    </w:rPr>
  </w:style>
  <w:style w:type="paragraph" w:styleId="Heading1">
    <w:name w:val="heading 1"/>
    <w:basedOn w:val="Normal"/>
    <w:next w:val="Normal"/>
    <w:qFormat/>
    <w:pPr>
      <w:keepNext/>
      <w:jc w:val="center"/>
      <w:outlineLvl w:val="0"/>
    </w:pPr>
    <w:rPr>
      <w:b/>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outlineLvl w:val="5"/>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unhideWhenUsed/>
    <w:rsid w:val="0024059B"/>
    <w:pPr>
      <w:tabs>
        <w:tab w:val="center" w:pos="4513"/>
        <w:tab w:val="right" w:pos="9026"/>
      </w:tabs>
    </w:pPr>
  </w:style>
  <w:style w:type="character" w:customStyle="1" w:styleId="HeaderChar">
    <w:name w:val="Header Char"/>
    <w:link w:val="Header"/>
    <w:uiPriority w:val="99"/>
    <w:rsid w:val="0024059B"/>
    <w:rPr>
      <w:sz w:val="24"/>
      <w:lang w:eastAsia="en-US"/>
    </w:rPr>
  </w:style>
  <w:style w:type="paragraph" w:styleId="Footer">
    <w:name w:val="footer"/>
    <w:basedOn w:val="Normal"/>
    <w:link w:val="FooterChar"/>
    <w:uiPriority w:val="99"/>
    <w:unhideWhenUsed/>
    <w:rsid w:val="0024059B"/>
    <w:pPr>
      <w:tabs>
        <w:tab w:val="center" w:pos="4513"/>
        <w:tab w:val="right" w:pos="9026"/>
      </w:tabs>
    </w:pPr>
  </w:style>
  <w:style w:type="character" w:customStyle="1" w:styleId="FooterChar">
    <w:name w:val="Footer Char"/>
    <w:link w:val="Footer"/>
    <w:uiPriority w:val="99"/>
    <w:rsid w:val="0024059B"/>
    <w:rPr>
      <w:sz w:val="24"/>
      <w:lang w:eastAsia="en-US"/>
    </w:rPr>
  </w:style>
  <w:style w:type="character" w:customStyle="1" w:styleId="apple-converted-space">
    <w:name w:val="apple-converted-space"/>
    <w:rsid w:val="00927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111">
      <w:bodyDiv w:val="1"/>
      <w:marLeft w:val="0"/>
      <w:marRight w:val="0"/>
      <w:marTop w:val="0"/>
      <w:marBottom w:val="0"/>
      <w:divBdr>
        <w:top w:val="none" w:sz="0" w:space="0" w:color="auto"/>
        <w:left w:val="none" w:sz="0" w:space="0" w:color="auto"/>
        <w:bottom w:val="none" w:sz="0" w:space="0" w:color="auto"/>
        <w:right w:val="none" w:sz="0" w:space="0" w:color="auto"/>
      </w:divBdr>
    </w:div>
    <w:div w:id="985165780">
      <w:bodyDiv w:val="1"/>
      <w:marLeft w:val="0"/>
      <w:marRight w:val="0"/>
      <w:marTop w:val="0"/>
      <w:marBottom w:val="0"/>
      <w:divBdr>
        <w:top w:val="none" w:sz="0" w:space="0" w:color="auto"/>
        <w:left w:val="none" w:sz="0" w:space="0" w:color="auto"/>
        <w:bottom w:val="none" w:sz="0" w:space="0" w:color="auto"/>
        <w:right w:val="none" w:sz="0" w:space="0" w:color="auto"/>
      </w:divBdr>
    </w:div>
    <w:div w:id="168887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907">
          <w:marLeft w:val="0"/>
          <w:marRight w:val="0"/>
          <w:marTop w:val="0"/>
          <w:marBottom w:val="0"/>
          <w:divBdr>
            <w:top w:val="none" w:sz="0" w:space="0" w:color="auto"/>
            <w:left w:val="none" w:sz="0" w:space="0" w:color="auto"/>
            <w:bottom w:val="none" w:sz="0" w:space="0" w:color="auto"/>
            <w:right w:val="none" w:sz="0" w:space="0" w:color="auto"/>
          </w:divBdr>
        </w:div>
        <w:div w:id="579170028">
          <w:marLeft w:val="0"/>
          <w:marRight w:val="0"/>
          <w:marTop w:val="0"/>
          <w:marBottom w:val="0"/>
          <w:divBdr>
            <w:top w:val="none" w:sz="0" w:space="0" w:color="auto"/>
            <w:left w:val="none" w:sz="0" w:space="0" w:color="auto"/>
            <w:bottom w:val="none" w:sz="0" w:space="0" w:color="auto"/>
            <w:right w:val="none" w:sz="0" w:space="0" w:color="auto"/>
          </w:divBdr>
        </w:div>
        <w:div w:id="859397834">
          <w:marLeft w:val="0"/>
          <w:marRight w:val="0"/>
          <w:marTop w:val="0"/>
          <w:marBottom w:val="0"/>
          <w:divBdr>
            <w:top w:val="none" w:sz="0" w:space="0" w:color="auto"/>
            <w:left w:val="none" w:sz="0" w:space="0" w:color="auto"/>
            <w:bottom w:val="none" w:sz="0" w:space="0" w:color="auto"/>
            <w:right w:val="none" w:sz="0" w:space="0" w:color="auto"/>
          </w:divBdr>
        </w:div>
        <w:div w:id="964893107">
          <w:marLeft w:val="0"/>
          <w:marRight w:val="0"/>
          <w:marTop w:val="0"/>
          <w:marBottom w:val="0"/>
          <w:divBdr>
            <w:top w:val="none" w:sz="0" w:space="0" w:color="auto"/>
            <w:left w:val="none" w:sz="0" w:space="0" w:color="auto"/>
            <w:bottom w:val="none" w:sz="0" w:space="0" w:color="auto"/>
            <w:right w:val="none" w:sz="0" w:space="0" w:color="auto"/>
          </w:divBdr>
        </w:div>
        <w:div w:id="1796485710">
          <w:marLeft w:val="0"/>
          <w:marRight w:val="0"/>
          <w:marTop w:val="0"/>
          <w:marBottom w:val="0"/>
          <w:divBdr>
            <w:top w:val="none" w:sz="0" w:space="0" w:color="auto"/>
            <w:left w:val="none" w:sz="0" w:space="0" w:color="auto"/>
            <w:bottom w:val="none" w:sz="0" w:space="0" w:color="auto"/>
            <w:right w:val="none" w:sz="0" w:space="0" w:color="auto"/>
          </w:divBdr>
        </w:div>
        <w:div w:id="2059165589">
          <w:marLeft w:val="0"/>
          <w:marRight w:val="0"/>
          <w:marTop w:val="0"/>
          <w:marBottom w:val="0"/>
          <w:divBdr>
            <w:top w:val="none" w:sz="0" w:space="0" w:color="auto"/>
            <w:left w:val="none" w:sz="0" w:space="0" w:color="auto"/>
            <w:bottom w:val="none" w:sz="0" w:space="0" w:color="auto"/>
            <w:right w:val="none" w:sz="0" w:space="0" w:color="auto"/>
          </w:divBdr>
        </w:div>
      </w:divsChild>
    </w:div>
    <w:div w:id="1988897104">
      <w:bodyDiv w:val="1"/>
      <w:marLeft w:val="0"/>
      <w:marRight w:val="0"/>
      <w:marTop w:val="0"/>
      <w:marBottom w:val="0"/>
      <w:divBdr>
        <w:top w:val="none" w:sz="0" w:space="0" w:color="auto"/>
        <w:left w:val="none" w:sz="0" w:space="0" w:color="auto"/>
        <w:bottom w:val="none" w:sz="0" w:space="0" w:color="auto"/>
        <w:right w:val="none" w:sz="0" w:space="0" w:color="auto"/>
      </w:divBdr>
    </w:div>
    <w:div w:id="2002999655">
      <w:bodyDiv w:val="1"/>
      <w:marLeft w:val="0"/>
      <w:marRight w:val="0"/>
      <w:marTop w:val="0"/>
      <w:marBottom w:val="0"/>
      <w:divBdr>
        <w:top w:val="none" w:sz="0" w:space="0" w:color="auto"/>
        <w:left w:val="none" w:sz="0" w:space="0" w:color="auto"/>
        <w:bottom w:val="none" w:sz="0" w:space="0" w:color="auto"/>
        <w:right w:val="none" w:sz="0" w:space="0" w:color="auto"/>
      </w:divBdr>
    </w:div>
    <w:div w:id="20257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73A1A10E30D4AAB7BF601615A1D39" ma:contentTypeVersion="36" ma:contentTypeDescription="Create a new document." ma:contentTypeScope="" ma:versionID="e479c9caffb598fda70ca88071a78da2">
  <xsd:schema xmlns:xsd="http://www.w3.org/2001/XMLSchema" xmlns:xs="http://www.w3.org/2001/XMLSchema" xmlns:p="http://schemas.microsoft.com/office/2006/metadata/properties" xmlns:ns3="870f1003-9676-4b41-8494-f46b8517ae4c" xmlns:ns4="52bcadab-61a4-4bbd-b909-48c1a0c8bbeb" targetNamespace="http://schemas.microsoft.com/office/2006/metadata/properties" ma:root="true" ma:fieldsID="53c5905b62e822f53dd8acdafe60ec9b" ns3:_="" ns4:_="">
    <xsd:import namespace="870f1003-9676-4b41-8494-f46b8517ae4c"/>
    <xsd:import namespace="52bcadab-61a4-4bbd-b909-48c1a0c8bb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ath_Settin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f1003-9676-4b41-8494-f46b8517ae4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bcadab-61a4-4bbd-b909-48c1a0c8bb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870f1003-9676-4b41-8494-f46b8517ae4c" xsi:nil="true"/>
    <Invited_Teachers xmlns="870f1003-9676-4b41-8494-f46b8517ae4c" xsi:nil="true"/>
    <DefaultSectionNames xmlns="870f1003-9676-4b41-8494-f46b8517ae4c" xsi:nil="true"/>
    <Is_Collaboration_Space_Locked xmlns="870f1003-9676-4b41-8494-f46b8517ae4c" xsi:nil="true"/>
    <MigrationWizIdDocumentLibraryPermissions xmlns="870f1003-9676-4b41-8494-f46b8517ae4c" xsi:nil="true"/>
    <MigrationWizIdPermissionLevels xmlns="870f1003-9676-4b41-8494-f46b8517ae4c" xsi:nil="true"/>
    <MigrationWizIdSecurityGroups xmlns="870f1003-9676-4b41-8494-f46b8517ae4c" xsi:nil="true"/>
    <Self_Registration_Enabled xmlns="870f1003-9676-4b41-8494-f46b8517ae4c" xsi:nil="true"/>
    <Teachers xmlns="870f1003-9676-4b41-8494-f46b8517ae4c">
      <UserInfo>
        <DisplayName/>
        <AccountId xsi:nil="true"/>
        <AccountType/>
      </UserInfo>
    </Teachers>
    <Students xmlns="870f1003-9676-4b41-8494-f46b8517ae4c">
      <UserInfo>
        <DisplayName/>
        <AccountId xsi:nil="true"/>
        <AccountType/>
      </UserInfo>
    </Students>
    <Student_Groups xmlns="870f1003-9676-4b41-8494-f46b8517ae4c">
      <UserInfo>
        <DisplayName/>
        <AccountId xsi:nil="true"/>
        <AccountType/>
      </UserInfo>
    </Student_Groups>
    <AppVersion xmlns="870f1003-9676-4b41-8494-f46b8517ae4c" xsi:nil="true"/>
    <TeamsChannelId xmlns="870f1003-9676-4b41-8494-f46b8517ae4c" xsi:nil="true"/>
    <Invited_Students xmlns="870f1003-9676-4b41-8494-f46b8517ae4c" xsi:nil="true"/>
    <IsNotebookLocked xmlns="870f1003-9676-4b41-8494-f46b8517ae4c" xsi:nil="true"/>
    <Templates xmlns="870f1003-9676-4b41-8494-f46b8517ae4c" xsi:nil="true"/>
    <Math_Settings xmlns="870f1003-9676-4b41-8494-f46b8517ae4c" xsi:nil="true"/>
    <Has_Teacher_Only_SectionGroup xmlns="870f1003-9676-4b41-8494-f46b8517ae4c" xsi:nil="true"/>
    <FolderType xmlns="870f1003-9676-4b41-8494-f46b8517ae4c" xsi:nil="true"/>
    <Owner xmlns="870f1003-9676-4b41-8494-f46b8517ae4c">
      <UserInfo>
        <DisplayName/>
        <AccountId xsi:nil="true"/>
        <AccountType/>
      </UserInfo>
    </Owner>
    <MigrationWizId xmlns="870f1003-9676-4b41-8494-f46b8517ae4c" xsi:nil="true"/>
    <NotebookType xmlns="870f1003-9676-4b41-8494-f46b8517ae4c" xsi:nil="true"/>
    <CultureName xmlns="870f1003-9676-4b41-8494-f46b8517ae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967B4-0D37-4C5A-A52D-08664E64D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f1003-9676-4b41-8494-f46b8517ae4c"/>
    <ds:schemaRef ds:uri="52bcadab-61a4-4bbd-b909-48c1a0c8b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35B49-F6AC-4427-960D-CE650012928E}">
  <ds:schemaRefs>
    <ds:schemaRef ds:uri="http://schemas.microsoft.com/office/2006/metadata/properties"/>
    <ds:schemaRef ds:uri="http://schemas.microsoft.com/office/infopath/2007/PartnerControls"/>
    <ds:schemaRef ds:uri="870f1003-9676-4b41-8494-f46b8517ae4c"/>
  </ds:schemaRefs>
</ds:datastoreItem>
</file>

<file path=customXml/itemProps3.xml><?xml version="1.0" encoding="utf-8"?>
<ds:datastoreItem xmlns:ds="http://schemas.openxmlformats.org/officeDocument/2006/customXml" ds:itemID="{BB83C6D1-70DE-45C5-BD40-92D8915612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Old Bawn Community School</vt:lpstr>
    </vt:vector>
  </TitlesOfParts>
  <Company>Old Bawn Community School</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Bawn Community School</dc:title>
  <dc:subject/>
  <dc:creator>Carol Morris</dc:creator>
  <cp:keywords/>
  <cp:lastModifiedBy>Ursula McCabe</cp:lastModifiedBy>
  <cp:revision>2</cp:revision>
  <cp:lastPrinted>2020-06-29T17:26:00Z</cp:lastPrinted>
  <dcterms:created xsi:type="dcterms:W3CDTF">2020-07-22T12:31:00Z</dcterms:created>
  <dcterms:modified xsi:type="dcterms:W3CDTF">2020-07-22T12:31:00Z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0x01010014473A1A10E30D4AAB7BF601615A1D39</vt:lpwstr>
  </property>
  <property fmtid="{D5CDD505-2E9C-101B-9397-08002B2CF9AE}" pid="3" name="MigrationWizIdPermissions">
    <vt:lpwstr/>
  </property>
  <property fmtid="{D5CDD505-2E9C-101B-9397-08002B2CF9AE}" pid="4" name="Invited_Teachers">
    <vt:lpwstr/>
  </property>
  <property fmtid="{D5CDD505-2E9C-101B-9397-08002B2CF9AE}" pid="5" name="DefaultSectionNames">
    <vt:lpwstr/>
  </property>
  <property fmtid="{D5CDD505-2E9C-101B-9397-08002B2CF9AE}" pid="6" name="Is_Collaboration_Space_Locked">
    <vt:lpwstr/>
  </property>
  <property fmtid="{D5CDD505-2E9C-101B-9397-08002B2CF9AE}" pid="7" name="MigrationWizIdDocumentLibraryPermissions">
    <vt:lpwstr/>
  </property>
  <property fmtid="{D5CDD505-2E9C-101B-9397-08002B2CF9AE}" pid="8" name="MigrationWizIdPermissionLevels">
    <vt:lpwstr/>
  </property>
  <property fmtid="{D5CDD505-2E9C-101B-9397-08002B2CF9AE}" pid="9" name="MigrationWizIdSecurityGroups">
    <vt:lpwstr/>
  </property>
  <property fmtid="{D5CDD505-2E9C-101B-9397-08002B2CF9AE}" pid="10" name="Self_Registration_Enabled">
    <vt:lpwstr/>
  </property>
  <property fmtid="{D5CDD505-2E9C-101B-9397-08002B2CF9AE}" pid="11" name="Teachers">
    <vt:lpwstr/>
  </property>
  <property fmtid="{D5CDD505-2E9C-101B-9397-08002B2CF9AE}" pid="12" name="Students">
    <vt:lpwstr/>
  </property>
  <property fmtid="{D5CDD505-2E9C-101B-9397-08002B2CF9AE}" pid="13" name="Student_Groups">
    <vt:lpwstr/>
  </property>
  <property fmtid="{D5CDD505-2E9C-101B-9397-08002B2CF9AE}" pid="14" name="AppVersion">
    <vt:lpwstr/>
  </property>
  <property fmtid="{D5CDD505-2E9C-101B-9397-08002B2CF9AE}" pid="15" name="TeamsChannelId">
    <vt:lpwstr/>
  </property>
  <property fmtid="{D5CDD505-2E9C-101B-9397-08002B2CF9AE}" pid="16" name="Invited_Students">
    <vt:lpwstr/>
  </property>
  <property fmtid="{D5CDD505-2E9C-101B-9397-08002B2CF9AE}" pid="17" name="IsNotebookLocked">
    <vt:lpwstr/>
  </property>
  <property fmtid="{D5CDD505-2E9C-101B-9397-08002B2CF9AE}" pid="18" name="Templates">
    <vt:lpwstr/>
  </property>
  <property fmtid="{D5CDD505-2E9C-101B-9397-08002B2CF9AE}" pid="19" name="Math_Settings">
    <vt:lpwstr/>
  </property>
  <property fmtid="{D5CDD505-2E9C-101B-9397-08002B2CF9AE}" pid="20" name="Has_Teacher_Only_SectionGroup">
    <vt:lpwstr/>
  </property>
  <property fmtid="{D5CDD505-2E9C-101B-9397-08002B2CF9AE}" pid="21" name="FolderType">
    <vt:lpwstr/>
  </property>
  <property fmtid="{D5CDD505-2E9C-101B-9397-08002B2CF9AE}" pid="22" name="Owner">
    <vt:lpwstr/>
  </property>
  <property fmtid="{D5CDD505-2E9C-101B-9397-08002B2CF9AE}" pid="23" name="MigrationWizId">
    <vt:lpwstr/>
  </property>
  <property fmtid="{D5CDD505-2E9C-101B-9397-08002B2CF9AE}" pid="24" name="NotebookType">
    <vt:lpwstr/>
  </property>
  <property fmtid="{D5CDD505-2E9C-101B-9397-08002B2CF9AE}" pid="25" name="CultureName">
    <vt:lpwstr/>
  </property>
</Properties>
</file>